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24A989E4" w:rsidR="007C5886" w:rsidRPr="00B41459" w:rsidRDefault="007C5886" w:rsidP="00A2319A">
      <w:pPr>
        <w:pStyle w:val="Nzov"/>
      </w:pPr>
      <w:r w:rsidRPr="00B41459">
        <w:t xml:space="preserve">M E S T O   Š A Ľ A   - </w:t>
      </w:r>
      <w:r w:rsidR="009E7C86" w:rsidRPr="00B41459">
        <w:t xml:space="preserve"> </w:t>
      </w:r>
      <w:r w:rsidRPr="00B41459">
        <w:t xml:space="preserve"> Mestský úrad</w:t>
      </w:r>
    </w:p>
    <w:p w14:paraId="1BCAF230" w14:textId="77777777" w:rsidR="007C5886" w:rsidRDefault="007C5886" w:rsidP="00A2319A">
      <w:pPr>
        <w:pStyle w:val="Nadpis1"/>
      </w:pPr>
    </w:p>
    <w:p w14:paraId="1F9BBC3A" w14:textId="77777777" w:rsidR="00A2319A" w:rsidRDefault="00A2319A" w:rsidP="00A2319A">
      <w:pPr>
        <w:spacing w:after="0"/>
        <w:rPr>
          <w:lang w:eastAsia="cs-CZ"/>
        </w:rPr>
      </w:pPr>
    </w:p>
    <w:p w14:paraId="30B19B6D" w14:textId="77777777" w:rsidR="00A2319A" w:rsidRDefault="00A2319A" w:rsidP="00A2319A">
      <w:pPr>
        <w:spacing w:after="0"/>
        <w:rPr>
          <w:lang w:eastAsia="cs-CZ"/>
        </w:rPr>
      </w:pPr>
    </w:p>
    <w:p w14:paraId="46A2423E" w14:textId="77777777" w:rsidR="00A2319A" w:rsidRDefault="00A2319A" w:rsidP="00A2319A">
      <w:pPr>
        <w:spacing w:after="0"/>
        <w:rPr>
          <w:lang w:eastAsia="cs-CZ"/>
        </w:rPr>
      </w:pPr>
    </w:p>
    <w:p w14:paraId="2A54D56F" w14:textId="61948407" w:rsidR="007C5886" w:rsidRPr="00B41459" w:rsidRDefault="007C5886" w:rsidP="00A2319A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B41459">
        <w:rPr>
          <w:b/>
          <w:sz w:val="28"/>
        </w:rPr>
        <w:t xml:space="preserve">Mestské zastupiteľstvo </w:t>
      </w:r>
      <w:r w:rsidR="009E7C86" w:rsidRPr="00B41459">
        <w:rPr>
          <w:b/>
          <w:sz w:val="28"/>
        </w:rPr>
        <w:t xml:space="preserve">v </w:t>
      </w:r>
      <w:r w:rsidRPr="00B41459">
        <w:rPr>
          <w:b/>
          <w:sz w:val="28"/>
        </w:rPr>
        <w:t>Ša</w:t>
      </w:r>
      <w:r w:rsidR="009E7C86" w:rsidRPr="00B41459">
        <w:rPr>
          <w:b/>
          <w:sz w:val="28"/>
        </w:rPr>
        <w:t>li</w:t>
      </w:r>
      <w:r w:rsidRPr="00B41459">
        <w:t xml:space="preserve">     </w:t>
      </w:r>
    </w:p>
    <w:p w14:paraId="138CDCDE" w14:textId="77777777" w:rsidR="007C5886" w:rsidRDefault="007C5886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11F6C935" w14:textId="77777777" w:rsidR="00A2319A" w:rsidRDefault="00A2319A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86822BD" w14:textId="77777777" w:rsidR="00A2319A" w:rsidRDefault="00A2319A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315F4CCF" w14:textId="77777777" w:rsidR="00A2319A" w:rsidRDefault="00A2319A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BD9B06A" w14:textId="77777777" w:rsidR="00A2319A" w:rsidRDefault="00A2319A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D02E75E" w14:textId="77777777" w:rsidR="00A2319A" w:rsidRDefault="00A2319A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74031885" w:rsidR="007C5886" w:rsidRPr="008042BC" w:rsidRDefault="007C5886" w:rsidP="00A2319A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8042BC">
        <w:rPr>
          <w:rFonts w:ascii="Times New Roman" w:hAnsi="Times New Roman" w:cs="Times New Roman"/>
          <w:b/>
          <w:sz w:val="24"/>
        </w:rPr>
        <w:t xml:space="preserve">Materiál číslo </w:t>
      </w:r>
      <w:r w:rsidR="008C2EC9">
        <w:rPr>
          <w:rFonts w:ascii="Times New Roman" w:hAnsi="Times New Roman" w:cs="Times New Roman"/>
          <w:b/>
          <w:sz w:val="24"/>
        </w:rPr>
        <w:t>F 3/2/2026</w:t>
      </w:r>
    </w:p>
    <w:p w14:paraId="5FF1E629" w14:textId="1DCE0D4C" w:rsidR="0022478B" w:rsidRPr="00C14320" w:rsidRDefault="00D16D99" w:rsidP="00A2319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Kúpna zmluva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 xml:space="preserve"> č. </w:t>
      </w:r>
      <w:r w:rsidR="00C14320">
        <w:rPr>
          <w:rFonts w:ascii="Times New Roman" w:hAnsi="Times New Roman"/>
          <w:b/>
          <w:bCs/>
          <w:sz w:val="28"/>
          <w:szCs w:val="28"/>
          <w:u w:val="single"/>
        </w:rPr>
        <w:t>201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>/202</w:t>
      </w:r>
      <w:bookmarkStart w:id="0" w:name="_Hlk210641550"/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 ako výsledok verejného obstarávania v rámci </w:t>
      </w:r>
      <w:r w:rsidR="00A2319A">
        <w:rPr>
          <w:rFonts w:ascii="Times New Roman" w:hAnsi="Times New Roman"/>
          <w:b/>
          <w:bCs/>
          <w:sz w:val="28"/>
          <w:szCs w:val="28"/>
          <w:u w:val="single"/>
        </w:rPr>
        <w:t>zákazky s názvom „</w:t>
      </w:r>
      <w:r w:rsidR="00C14320" w:rsidRPr="00C14320">
        <w:rPr>
          <w:rFonts w:ascii="Times New Roman" w:hAnsi="Times New Roman"/>
          <w:b/>
          <w:bCs/>
          <w:sz w:val="28"/>
          <w:szCs w:val="28"/>
          <w:u w:val="single"/>
        </w:rPr>
        <w:t>Inštalácia nových svetelných bodov verejného osvetlenia</w:t>
      </w:r>
      <w:r w:rsidR="00C14320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A2319A">
        <w:rPr>
          <w:rFonts w:ascii="Times New Roman" w:hAnsi="Times New Roman"/>
          <w:b/>
          <w:bCs/>
          <w:sz w:val="28"/>
          <w:szCs w:val="28"/>
          <w:u w:val="single"/>
        </w:rPr>
        <w:t>–</w:t>
      </w:r>
      <w:r w:rsidR="00C14320" w:rsidRPr="00C14320">
        <w:rPr>
          <w:rFonts w:ascii="Times New Roman" w:hAnsi="Times New Roman"/>
          <w:b/>
          <w:bCs/>
          <w:sz w:val="28"/>
          <w:szCs w:val="28"/>
          <w:u w:val="single"/>
        </w:rPr>
        <w:t xml:space="preserve"> SMART mesto Šaľa</w:t>
      </w:r>
    </w:p>
    <w:bookmarkEnd w:id="0"/>
    <w:p w14:paraId="5E17AADA" w14:textId="77777777" w:rsidR="0022478B" w:rsidRPr="00B732CE" w:rsidRDefault="0022478B" w:rsidP="00A231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77B15E6" w14:textId="77777777" w:rsidR="00265A39" w:rsidRDefault="00265A39" w:rsidP="00A231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CBB843E" w14:textId="77777777" w:rsidR="00265A39" w:rsidRDefault="00265A39" w:rsidP="00A231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3162888" w14:textId="77777777" w:rsidR="00265A39" w:rsidRDefault="00265A39" w:rsidP="00A231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55C539C" w14:textId="77777777" w:rsidR="00265A39" w:rsidRPr="00B41459" w:rsidRDefault="00265A39" w:rsidP="00A231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00F2087" w14:textId="77777777" w:rsidR="0022478B" w:rsidRPr="00B41459" w:rsidRDefault="0022478B" w:rsidP="00A231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C8A099" w14:textId="77777777" w:rsidR="007C5886" w:rsidRPr="00B41459" w:rsidRDefault="007C5886" w:rsidP="00A2319A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B41459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B41459" w:rsidRDefault="007C5886" w:rsidP="00C46880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41459" w:rsidRDefault="007C5886" w:rsidP="00C4688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1459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41459" w:rsidRDefault="007C5886" w:rsidP="0022478B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41459">
        <w:rPr>
          <w:rFonts w:ascii="Times New Roman" w:hAnsi="Times New Roman"/>
          <w:b/>
          <w:sz w:val="24"/>
          <w:szCs w:val="24"/>
        </w:rPr>
        <w:t>prerokovalo</w:t>
      </w:r>
    </w:p>
    <w:p w14:paraId="7FDC6AC4" w14:textId="4F12B72A" w:rsidR="00E672A5" w:rsidRPr="002F0CDA" w:rsidRDefault="00D16D99" w:rsidP="00AC0251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2F0CDA">
        <w:rPr>
          <w:rFonts w:ascii="Times New Roman" w:hAnsi="Times New Roman" w:cs="Times New Roman"/>
          <w:color w:val="auto"/>
        </w:rPr>
        <w:t xml:space="preserve">kúpnu zmluvu </w:t>
      </w:r>
      <w:r w:rsidR="00B732CE" w:rsidRPr="002F0CDA">
        <w:rPr>
          <w:rFonts w:ascii="Times New Roman" w:hAnsi="Times New Roman" w:cs="Times New Roman"/>
          <w:color w:val="auto"/>
        </w:rPr>
        <w:t xml:space="preserve">č. </w:t>
      </w:r>
      <w:r w:rsidR="0093790A">
        <w:rPr>
          <w:rFonts w:ascii="Times New Roman" w:hAnsi="Times New Roman" w:cs="Times New Roman"/>
          <w:color w:val="auto"/>
        </w:rPr>
        <w:t>201</w:t>
      </w:r>
      <w:r w:rsidR="00B732CE" w:rsidRPr="002F0CDA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B732CE" w:rsidRPr="002F0CDA">
        <w:rPr>
          <w:rFonts w:ascii="Times New Roman" w:hAnsi="Times New Roman" w:cs="Times New Roman"/>
          <w:color w:val="auto"/>
        </w:rPr>
        <w:t xml:space="preserve"> </w:t>
      </w:r>
      <w:r w:rsidR="00694BC7">
        <w:rPr>
          <w:rFonts w:ascii="Times New Roman" w:hAnsi="Times New Roman" w:cs="Times New Roman"/>
          <w:color w:val="auto"/>
        </w:rPr>
        <w:t>ako výsledok verejného obstarávania v rámci zákazky s</w:t>
      </w:r>
      <w:r w:rsidR="00A2319A">
        <w:rPr>
          <w:rFonts w:ascii="Times New Roman" w:hAnsi="Times New Roman" w:cs="Times New Roman"/>
          <w:color w:val="auto"/>
        </w:rPr>
        <w:t> </w:t>
      </w:r>
      <w:r w:rsidR="00694BC7">
        <w:rPr>
          <w:rFonts w:ascii="Times New Roman" w:hAnsi="Times New Roman" w:cs="Times New Roman"/>
          <w:color w:val="auto"/>
        </w:rPr>
        <w:t>názvom</w:t>
      </w:r>
      <w:r w:rsidR="00A2319A">
        <w:rPr>
          <w:rFonts w:ascii="Times New Roman" w:hAnsi="Times New Roman" w:cs="Times New Roman"/>
          <w:color w:val="auto"/>
        </w:rPr>
        <w:t xml:space="preserve"> „</w:t>
      </w:r>
      <w:r w:rsidR="0093790A">
        <w:rPr>
          <w:rFonts w:ascii="Times New Roman" w:hAnsi="Times New Roman" w:cs="Times New Roman"/>
          <w:color w:val="auto"/>
        </w:rPr>
        <w:t>Inštalácia nových svetelných bodov verejného osvetlenia</w:t>
      </w:r>
      <w:r w:rsidR="00A2319A">
        <w:rPr>
          <w:rFonts w:ascii="Times New Roman" w:hAnsi="Times New Roman" w:cs="Times New Roman"/>
          <w:color w:val="auto"/>
        </w:rPr>
        <w:t xml:space="preserve"> –</w:t>
      </w:r>
      <w:r w:rsidR="0093790A">
        <w:rPr>
          <w:rFonts w:ascii="Times New Roman" w:hAnsi="Times New Roman" w:cs="Times New Roman"/>
          <w:color w:val="auto"/>
        </w:rPr>
        <w:t xml:space="preserve"> SMART mesto Šaľa</w:t>
      </w:r>
      <w:r w:rsidR="00A2319A">
        <w:rPr>
          <w:rFonts w:ascii="Times New Roman" w:hAnsi="Times New Roman" w:cs="Times New Roman"/>
          <w:color w:val="auto"/>
        </w:rPr>
        <w:t>“,</w:t>
      </w:r>
    </w:p>
    <w:p w14:paraId="4D7E994E" w14:textId="58BA1AFA" w:rsidR="007C5886" w:rsidRPr="00B41459" w:rsidRDefault="003A2BE4" w:rsidP="00AC0251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berie na vedomie</w:t>
      </w:r>
    </w:p>
    <w:p w14:paraId="47D18E22" w14:textId="7C888792" w:rsidR="00B34E5F" w:rsidRPr="003B762A" w:rsidRDefault="00265A39" w:rsidP="005D4F6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výsledok verejného obstarávania –</w:t>
      </w:r>
      <w:r w:rsidR="00FC757B">
        <w:rPr>
          <w:rFonts w:ascii="Times New Roman" w:hAnsi="Times New Roman" w:cs="Times New Roman"/>
          <w:color w:val="auto"/>
        </w:rPr>
        <w:t xml:space="preserve"> </w:t>
      </w:r>
      <w:r w:rsidR="00B11256">
        <w:rPr>
          <w:rFonts w:ascii="Times New Roman" w:hAnsi="Times New Roman" w:cs="Times New Roman"/>
          <w:color w:val="auto"/>
        </w:rPr>
        <w:t>podlimitná zákazka podľa § 1</w:t>
      </w:r>
      <w:r w:rsidR="0029355C">
        <w:rPr>
          <w:rFonts w:ascii="Times New Roman" w:hAnsi="Times New Roman" w:cs="Times New Roman"/>
          <w:color w:val="auto"/>
        </w:rPr>
        <w:t>08</w:t>
      </w:r>
      <w:r w:rsidR="00B11256">
        <w:rPr>
          <w:rFonts w:ascii="Times New Roman" w:hAnsi="Times New Roman" w:cs="Times New Roman"/>
          <w:color w:val="auto"/>
        </w:rPr>
        <w:t xml:space="preserve"> ZVO</w:t>
      </w:r>
      <w:r w:rsidR="00574796">
        <w:rPr>
          <w:rFonts w:ascii="Times New Roman" w:hAnsi="Times New Roman" w:cs="Times New Roman"/>
          <w:color w:val="auto"/>
        </w:rPr>
        <w:t xml:space="preserve"> </w:t>
      </w:r>
      <w:r w:rsidR="00BD6E65">
        <w:rPr>
          <w:rFonts w:ascii="Times New Roman" w:hAnsi="Times New Roman" w:cs="Times New Roman"/>
          <w:color w:val="auto"/>
        </w:rPr>
        <w:t>s</w:t>
      </w:r>
      <w:r w:rsidR="00FC757B">
        <w:rPr>
          <w:rFonts w:ascii="Times New Roman" w:hAnsi="Times New Roman" w:cs="Times New Roman"/>
          <w:color w:val="auto"/>
        </w:rPr>
        <w:t> </w:t>
      </w:r>
      <w:r w:rsidR="00BD6E65">
        <w:rPr>
          <w:rFonts w:ascii="Times New Roman" w:hAnsi="Times New Roman" w:cs="Times New Roman"/>
          <w:color w:val="auto"/>
        </w:rPr>
        <w:t>názvom</w:t>
      </w:r>
      <w:r w:rsidR="00FC757B">
        <w:rPr>
          <w:rFonts w:ascii="Times New Roman" w:hAnsi="Times New Roman" w:cs="Times New Roman"/>
          <w:color w:val="auto"/>
        </w:rPr>
        <w:t xml:space="preserve"> „</w:t>
      </w:r>
      <w:r w:rsidR="00C14320">
        <w:rPr>
          <w:rFonts w:ascii="Times New Roman" w:hAnsi="Times New Roman" w:cs="Times New Roman"/>
          <w:color w:val="auto"/>
        </w:rPr>
        <w:t>I</w:t>
      </w:r>
      <w:r w:rsidR="0093790A">
        <w:rPr>
          <w:rFonts w:ascii="Times New Roman" w:hAnsi="Times New Roman" w:cs="Times New Roman"/>
          <w:color w:val="auto"/>
        </w:rPr>
        <w:t>nštalácia nových svetelných bodov verejného osvetlenia – SMART mesto Šaľa</w:t>
      </w:r>
      <w:r w:rsidR="00FC757B">
        <w:rPr>
          <w:rFonts w:ascii="Times New Roman" w:hAnsi="Times New Roman" w:cs="Times New Roman"/>
          <w:color w:val="auto"/>
        </w:rPr>
        <w:t>“,</w:t>
      </w:r>
    </w:p>
    <w:p w14:paraId="0F953ED9" w14:textId="712CEB06" w:rsidR="000503C8" w:rsidRPr="00B34E5F" w:rsidRDefault="00574796" w:rsidP="005D4F67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>
        <w:rPr>
          <w:rFonts w:ascii="Times New Roman" w:hAnsi="Times New Roman" w:cs="Times New Roman"/>
          <w:color w:val="auto"/>
        </w:rPr>
        <w:t>kúpn</w:t>
      </w:r>
      <w:r w:rsidR="00960CB2">
        <w:rPr>
          <w:rFonts w:ascii="Times New Roman" w:hAnsi="Times New Roman" w:cs="Times New Roman"/>
          <w:color w:val="auto"/>
        </w:rPr>
        <w:t>u</w:t>
      </w:r>
      <w:r>
        <w:rPr>
          <w:rFonts w:ascii="Times New Roman" w:hAnsi="Times New Roman" w:cs="Times New Roman"/>
          <w:color w:val="auto"/>
        </w:rPr>
        <w:t xml:space="preserve"> zmluv</w:t>
      </w:r>
      <w:r w:rsidR="00960CB2">
        <w:rPr>
          <w:rFonts w:ascii="Times New Roman" w:hAnsi="Times New Roman" w:cs="Times New Roman"/>
          <w:color w:val="auto"/>
        </w:rPr>
        <w:t>u</w:t>
      </w:r>
      <w:r w:rsidR="00265A39" w:rsidRPr="00B34E5F">
        <w:rPr>
          <w:rFonts w:ascii="Times New Roman" w:hAnsi="Times New Roman" w:cs="Times New Roman"/>
          <w:color w:val="auto"/>
        </w:rPr>
        <w:t xml:space="preserve"> č</w:t>
      </w:r>
      <w:r w:rsidR="004347E1" w:rsidRPr="00B34E5F">
        <w:rPr>
          <w:rFonts w:ascii="Times New Roman" w:hAnsi="Times New Roman" w:cs="Times New Roman"/>
          <w:color w:val="auto"/>
        </w:rPr>
        <w:t>.</w:t>
      </w:r>
      <w:r w:rsidR="00265A39" w:rsidRPr="00B34E5F">
        <w:rPr>
          <w:rFonts w:ascii="Times New Roman" w:hAnsi="Times New Roman" w:cs="Times New Roman"/>
          <w:color w:val="auto"/>
        </w:rPr>
        <w:t xml:space="preserve"> </w:t>
      </w:r>
      <w:r w:rsidR="00D07A17">
        <w:rPr>
          <w:rFonts w:ascii="Times New Roman" w:hAnsi="Times New Roman" w:cs="Times New Roman"/>
          <w:color w:val="auto"/>
        </w:rPr>
        <w:t>201</w:t>
      </w:r>
      <w:r w:rsidR="00265A39" w:rsidRPr="00B34E5F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265A39" w:rsidRPr="00B34E5F">
        <w:rPr>
          <w:rFonts w:ascii="Times New Roman" w:hAnsi="Times New Roman" w:cs="Times New Roman"/>
          <w:color w:val="auto"/>
        </w:rPr>
        <w:t xml:space="preserve"> na </w:t>
      </w:r>
      <w:r w:rsidR="00960CB2">
        <w:rPr>
          <w:rFonts w:ascii="Times New Roman" w:hAnsi="Times New Roman" w:cs="Times New Roman"/>
          <w:color w:val="auto"/>
        </w:rPr>
        <w:t>i</w:t>
      </w:r>
      <w:r w:rsidR="00D07A17">
        <w:rPr>
          <w:rFonts w:ascii="Times New Roman" w:hAnsi="Times New Roman" w:cs="Times New Roman"/>
          <w:color w:val="auto"/>
        </w:rPr>
        <w:t>nštaláciu nových svetelných bodov</w:t>
      </w:r>
      <w:r w:rsidR="00C14320">
        <w:rPr>
          <w:rFonts w:ascii="Times New Roman" w:hAnsi="Times New Roman" w:cs="Times New Roman"/>
          <w:color w:val="auto"/>
        </w:rPr>
        <w:t xml:space="preserve"> verejného osvetlenia</w:t>
      </w:r>
      <w:r w:rsidR="00265A39" w:rsidRPr="00B34E5F">
        <w:rPr>
          <w:rFonts w:ascii="Times New Roman" w:hAnsi="Times New Roman" w:cs="Times New Roman"/>
          <w:color w:val="auto"/>
        </w:rPr>
        <w:t xml:space="preserve">, uzatvorenú dňa </w:t>
      </w:r>
      <w:r w:rsidR="00D07A17">
        <w:rPr>
          <w:rFonts w:ascii="Times New Roman" w:hAnsi="Times New Roman" w:cs="Times New Roman"/>
          <w:color w:val="auto"/>
        </w:rPr>
        <w:t>10.03</w:t>
      </w:r>
      <w:r w:rsidR="00B11256">
        <w:rPr>
          <w:rFonts w:ascii="Times New Roman" w:hAnsi="Times New Roman" w:cs="Times New Roman"/>
          <w:color w:val="auto"/>
        </w:rPr>
        <w:t>.2026</w:t>
      </w:r>
      <w:r w:rsidR="00265A39" w:rsidRPr="00B34E5F">
        <w:rPr>
          <w:rFonts w:ascii="Times New Roman" w:hAnsi="Times New Roman" w:cs="Times New Roman"/>
          <w:color w:val="auto"/>
        </w:rPr>
        <w:t xml:space="preserve"> s</w:t>
      </w:r>
      <w:r w:rsidR="00FC757B">
        <w:rPr>
          <w:rFonts w:ascii="Times New Roman" w:hAnsi="Times New Roman" w:cs="Times New Roman"/>
          <w:color w:val="auto"/>
        </w:rPr>
        <w:t xml:space="preserve"> </w:t>
      </w:r>
      <w:r w:rsidR="003F0560">
        <w:rPr>
          <w:rFonts w:ascii="Times New Roman" w:hAnsi="Times New Roman" w:cs="Times New Roman"/>
          <w:color w:val="auto"/>
        </w:rPr>
        <w:t xml:space="preserve">predávajúcim </w:t>
      </w:r>
      <w:r w:rsidR="00D07A17">
        <w:rPr>
          <w:rFonts w:ascii="Times New Roman" w:hAnsi="Times New Roman" w:cs="Times New Roman"/>
          <w:color w:val="auto"/>
        </w:rPr>
        <w:t>ECO-LOGIC</w:t>
      </w:r>
      <w:r w:rsidR="00B11256">
        <w:rPr>
          <w:rFonts w:ascii="Times New Roman" w:hAnsi="Times New Roman" w:cs="Times New Roman"/>
          <w:color w:val="auto"/>
        </w:rPr>
        <w:t xml:space="preserve"> s.r.o</w:t>
      </w:r>
      <w:r w:rsidR="003F0560">
        <w:rPr>
          <w:rFonts w:ascii="Times New Roman" w:hAnsi="Times New Roman" w:cs="Times New Roman"/>
          <w:color w:val="auto"/>
        </w:rPr>
        <w:t xml:space="preserve">., so sídlom </w:t>
      </w:r>
      <w:r w:rsidR="00FC757B">
        <w:rPr>
          <w:rFonts w:ascii="Times New Roman" w:hAnsi="Times New Roman" w:cs="Times New Roman"/>
          <w:color w:val="auto"/>
        </w:rPr>
        <w:br/>
      </w:r>
      <w:r w:rsidR="00D07A17">
        <w:rPr>
          <w:rFonts w:ascii="Times New Roman" w:hAnsi="Times New Roman" w:cs="Times New Roman"/>
          <w:color w:val="auto"/>
        </w:rPr>
        <w:t>Nám.</w:t>
      </w:r>
      <w:r w:rsidR="00FC757B">
        <w:rPr>
          <w:rFonts w:ascii="Times New Roman" w:hAnsi="Times New Roman" w:cs="Times New Roman"/>
          <w:color w:val="auto"/>
        </w:rPr>
        <w:t xml:space="preserve"> </w:t>
      </w:r>
      <w:r w:rsidR="00D07A17">
        <w:rPr>
          <w:rFonts w:ascii="Times New Roman" w:hAnsi="Times New Roman" w:cs="Times New Roman"/>
          <w:color w:val="auto"/>
        </w:rPr>
        <w:t xml:space="preserve">1. </w:t>
      </w:r>
      <w:r w:rsidR="00FC757B">
        <w:rPr>
          <w:rFonts w:ascii="Times New Roman" w:hAnsi="Times New Roman" w:cs="Times New Roman"/>
          <w:color w:val="auto"/>
        </w:rPr>
        <w:t>m</w:t>
      </w:r>
      <w:r w:rsidR="00D07A17">
        <w:rPr>
          <w:rFonts w:ascii="Times New Roman" w:hAnsi="Times New Roman" w:cs="Times New Roman"/>
          <w:color w:val="auto"/>
        </w:rPr>
        <w:t>ája 9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D07A17">
        <w:rPr>
          <w:rFonts w:ascii="Times New Roman" w:hAnsi="Times New Roman" w:cs="Times New Roman"/>
          <w:color w:val="auto"/>
        </w:rPr>
        <w:t>903 01</w:t>
      </w:r>
      <w:r w:rsidR="00880C68">
        <w:rPr>
          <w:rFonts w:ascii="Times New Roman" w:hAnsi="Times New Roman" w:cs="Times New Roman"/>
          <w:color w:val="auto"/>
        </w:rPr>
        <w:t xml:space="preserve"> </w:t>
      </w:r>
      <w:r w:rsidR="00D07A17">
        <w:rPr>
          <w:rFonts w:ascii="Times New Roman" w:hAnsi="Times New Roman" w:cs="Times New Roman"/>
          <w:color w:val="auto"/>
        </w:rPr>
        <w:t>Senec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265A39" w:rsidRPr="00B34E5F">
        <w:rPr>
          <w:rFonts w:ascii="Times New Roman" w:hAnsi="Times New Roman" w:cs="Times New Roman"/>
          <w:color w:val="auto"/>
        </w:rPr>
        <w:t>IČO:</w:t>
      </w:r>
      <w:r w:rsidR="00FC757B">
        <w:rPr>
          <w:rFonts w:ascii="Times New Roman" w:hAnsi="Times New Roman" w:cs="Times New Roman"/>
          <w:color w:val="auto"/>
        </w:rPr>
        <w:t xml:space="preserve"> </w:t>
      </w:r>
      <w:r w:rsidR="00DB42FC">
        <w:rPr>
          <w:rFonts w:ascii="Times New Roman" w:hAnsi="Times New Roman" w:cs="Times New Roman"/>
          <w:color w:val="auto"/>
        </w:rPr>
        <w:t>45</w:t>
      </w:r>
      <w:r w:rsidR="00FC757B">
        <w:rPr>
          <w:rFonts w:ascii="Times New Roman" w:hAnsi="Times New Roman" w:cs="Times New Roman"/>
          <w:color w:val="auto"/>
        </w:rPr>
        <w:t> </w:t>
      </w:r>
      <w:r w:rsidR="00DB42FC">
        <w:rPr>
          <w:rFonts w:ascii="Times New Roman" w:hAnsi="Times New Roman" w:cs="Times New Roman"/>
          <w:color w:val="auto"/>
        </w:rPr>
        <w:t>401</w:t>
      </w:r>
      <w:r w:rsidR="00FC757B">
        <w:rPr>
          <w:rFonts w:ascii="Times New Roman" w:hAnsi="Times New Roman" w:cs="Times New Roman"/>
          <w:color w:val="auto"/>
        </w:rPr>
        <w:t xml:space="preserve"> </w:t>
      </w:r>
      <w:r w:rsidR="00DB42FC">
        <w:rPr>
          <w:rFonts w:ascii="Times New Roman" w:hAnsi="Times New Roman" w:cs="Times New Roman"/>
          <w:color w:val="auto"/>
        </w:rPr>
        <w:t>454</w:t>
      </w:r>
      <w:r w:rsidR="00265A39" w:rsidRPr="00B34E5F">
        <w:rPr>
          <w:rFonts w:ascii="Times New Roman" w:hAnsi="Times New Roman" w:cs="Times New Roman"/>
          <w:color w:val="auto"/>
        </w:rPr>
        <w:t>,</w:t>
      </w:r>
      <w:r w:rsidR="003F0560">
        <w:rPr>
          <w:rFonts w:ascii="Times New Roman" w:hAnsi="Times New Roman" w:cs="Times New Roman"/>
          <w:color w:val="auto"/>
        </w:rPr>
        <w:t xml:space="preserve"> </w:t>
      </w:r>
      <w:r w:rsidR="00265A39" w:rsidRPr="00B34E5F">
        <w:rPr>
          <w:rFonts w:ascii="Times New Roman" w:hAnsi="Times New Roman" w:cs="Times New Roman"/>
          <w:color w:val="auto"/>
        </w:rPr>
        <w:t xml:space="preserve">DIČ: </w:t>
      </w:r>
      <w:r w:rsidR="00DB42FC">
        <w:rPr>
          <w:rFonts w:ascii="Times New Roman" w:hAnsi="Times New Roman" w:cs="Times New Roman"/>
          <w:color w:val="auto"/>
        </w:rPr>
        <w:t>2023031450</w:t>
      </w:r>
      <w:r w:rsidR="00A45F27">
        <w:rPr>
          <w:rFonts w:ascii="Times New Roman" w:hAnsi="Times New Roman" w:cs="Times New Roman"/>
          <w:color w:val="auto"/>
        </w:rPr>
        <w:t>.</w:t>
      </w:r>
    </w:p>
    <w:p w14:paraId="3C8E6358" w14:textId="77777777" w:rsidR="00A9074F" w:rsidRDefault="00A9074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6DB25750" w14:textId="77777777" w:rsidR="00B34E5F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47CDA51B" w14:textId="77777777" w:rsidR="00B34E5F" w:rsidRPr="00AC0251" w:rsidRDefault="00B34E5F" w:rsidP="00AC025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5B7DAF4" w14:textId="77777777" w:rsidR="00A9074F" w:rsidRDefault="00A9074F" w:rsidP="00A9074F">
      <w:pPr>
        <w:pStyle w:val="Default"/>
        <w:jc w:val="both"/>
        <w:rPr>
          <w:rFonts w:ascii="Times New Roman" w:hAnsi="Times New Roman" w:cs="Times New Roman"/>
          <w:strike/>
          <w:color w:val="auto"/>
        </w:rPr>
      </w:pPr>
    </w:p>
    <w:p w14:paraId="00DE8F13" w14:textId="77777777" w:rsidR="00A9074F" w:rsidRPr="00FB0D7A" w:rsidRDefault="00A9074F" w:rsidP="00A9074F">
      <w:pPr>
        <w:pStyle w:val="Default"/>
        <w:jc w:val="both"/>
        <w:rPr>
          <w:rFonts w:ascii="Times New Roman" w:hAnsi="Times New Roman" w:cs="Times New Roman"/>
          <w:strike/>
          <w:color w:val="auto"/>
          <w:highlight w:val="yellow"/>
        </w:rPr>
      </w:pPr>
    </w:p>
    <w:p w14:paraId="773A6324" w14:textId="77777777" w:rsidR="004A6CB8" w:rsidRDefault="004A6CB8" w:rsidP="00C46880">
      <w:pPr>
        <w:pStyle w:val="Zkladntext"/>
        <w:rPr>
          <w:sz w:val="24"/>
        </w:rPr>
      </w:pPr>
    </w:p>
    <w:p w14:paraId="023D1E91" w14:textId="77777777" w:rsidR="003F0560" w:rsidRDefault="003F0560" w:rsidP="00C46880">
      <w:pPr>
        <w:pStyle w:val="Zkladntext"/>
        <w:rPr>
          <w:sz w:val="24"/>
        </w:rPr>
      </w:pPr>
    </w:p>
    <w:p w14:paraId="3D0C5941" w14:textId="77777777" w:rsidR="003F081F" w:rsidRDefault="003F081F" w:rsidP="00C46880">
      <w:pPr>
        <w:pStyle w:val="Zkladntext"/>
        <w:rPr>
          <w:sz w:val="24"/>
        </w:rPr>
      </w:pPr>
    </w:p>
    <w:p w14:paraId="5920A311" w14:textId="055EFCAF" w:rsidR="007C5886" w:rsidRPr="004A6CB8" w:rsidRDefault="007C5886" w:rsidP="00C46880">
      <w:pPr>
        <w:pStyle w:val="Zkladntext"/>
        <w:rPr>
          <w:sz w:val="24"/>
        </w:rPr>
      </w:pPr>
      <w:r w:rsidRPr="004A6CB8">
        <w:rPr>
          <w:sz w:val="24"/>
        </w:rPr>
        <w:t>Spracoval</w:t>
      </w:r>
      <w:r w:rsidR="005F3CB2">
        <w:rPr>
          <w:sz w:val="24"/>
        </w:rPr>
        <w:t>a</w:t>
      </w:r>
      <w:r w:rsidRPr="004A6CB8">
        <w:rPr>
          <w:sz w:val="24"/>
        </w:rPr>
        <w:t>:</w:t>
      </w:r>
      <w:r w:rsidRPr="004A6CB8">
        <w:rPr>
          <w:b w:val="0"/>
          <w:bCs/>
        </w:rPr>
        <w:t xml:space="preserve"> </w:t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  <w:t xml:space="preserve"> </w:t>
      </w:r>
      <w:r w:rsidRPr="004A6CB8">
        <w:rPr>
          <w:sz w:val="24"/>
        </w:rPr>
        <w:t>Predkladá:</w:t>
      </w:r>
      <w:r w:rsidRPr="004A6CB8">
        <w:rPr>
          <w:b w:val="0"/>
          <w:bCs/>
        </w:rPr>
        <w:t xml:space="preserve"> </w:t>
      </w:r>
    </w:p>
    <w:p w14:paraId="541CBBE2" w14:textId="414B1012" w:rsidR="007C5886" w:rsidRPr="00E93DDA" w:rsidRDefault="007C5886" w:rsidP="00C46880">
      <w:pPr>
        <w:pStyle w:val="Zkladntext"/>
        <w:rPr>
          <w:b w:val="0"/>
          <w:bCs/>
          <w:i/>
          <w:iCs/>
          <w:sz w:val="24"/>
          <w:szCs w:val="24"/>
        </w:rPr>
      </w:pPr>
      <w:r w:rsidRPr="002D67AB">
        <w:rPr>
          <w:b w:val="0"/>
          <w:bCs/>
          <w:sz w:val="24"/>
          <w:szCs w:val="24"/>
        </w:rPr>
        <w:t xml:space="preserve">Ing. </w:t>
      </w:r>
      <w:r w:rsidR="001E1304">
        <w:rPr>
          <w:b w:val="0"/>
          <w:bCs/>
          <w:sz w:val="24"/>
          <w:szCs w:val="24"/>
        </w:rPr>
        <w:t>Petra Kárasová</w:t>
      </w:r>
      <w:r w:rsidR="00FC757B">
        <w:rPr>
          <w:b w:val="0"/>
          <w:bCs/>
          <w:sz w:val="24"/>
          <w:szCs w:val="24"/>
        </w:rPr>
        <w:t xml:space="preserve"> </w:t>
      </w:r>
      <w:r w:rsidR="008C2EC9">
        <w:rPr>
          <w:b w:val="0"/>
          <w:bCs/>
          <w:sz w:val="24"/>
          <w:szCs w:val="24"/>
        </w:rPr>
        <w:t>v. r.</w:t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  <w:t xml:space="preserve"> </w:t>
      </w:r>
      <w:r w:rsidR="001E1304">
        <w:rPr>
          <w:b w:val="0"/>
          <w:bCs/>
          <w:sz w:val="24"/>
          <w:szCs w:val="24"/>
        </w:rPr>
        <w:tab/>
      </w:r>
      <w:r w:rsidR="001E1304">
        <w:rPr>
          <w:b w:val="0"/>
          <w:bCs/>
          <w:sz w:val="24"/>
          <w:szCs w:val="24"/>
        </w:rPr>
        <w:tab/>
      </w:r>
      <w:r w:rsidR="002C09A2">
        <w:rPr>
          <w:b w:val="0"/>
          <w:b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Ing. Petra Kárasová</w:t>
      </w:r>
      <w:r w:rsidR="00FC757B">
        <w:rPr>
          <w:b w:val="0"/>
          <w:bCs/>
          <w:sz w:val="24"/>
          <w:szCs w:val="24"/>
        </w:rPr>
        <w:t xml:space="preserve"> </w:t>
      </w:r>
      <w:r w:rsidR="008C2EC9">
        <w:rPr>
          <w:b w:val="0"/>
          <w:bCs/>
          <w:sz w:val="24"/>
          <w:szCs w:val="24"/>
        </w:rPr>
        <w:t>v. r.</w:t>
      </w:r>
    </w:p>
    <w:p w14:paraId="1E5FD58F" w14:textId="48A66E6C" w:rsidR="00265A39" w:rsidRDefault="004A6CB8" w:rsidP="001E1304">
      <w:pPr>
        <w:pStyle w:val="Zkladntext"/>
        <w:rPr>
          <w:b w:val="0"/>
          <w:bCs/>
          <w:sz w:val="24"/>
          <w:szCs w:val="24"/>
        </w:rPr>
      </w:pPr>
      <w:r w:rsidRPr="00E93DDA">
        <w:rPr>
          <w:b w:val="0"/>
          <w:bCs/>
          <w:sz w:val="24"/>
          <w:szCs w:val="24"/>
        </w:rPr>
        <w:t>r</w:t>
      </w:r>
      <w:r w:rsidR="00C578E5" w:rsidRPr="00E93DDA">
        <w:rPr>
          <w:b w:val="0"/>
          <w:bCs/>
          <w:sz w:val="24"/>
          <w:szCs w:val="24"/>
        </w:rPr>
        <w:t>eferent</w:t>
      </w:r>
      <w:r w:rsidR="005F3CB2" w:rsidRPr="00E93DDA">
        <w:rPr>
          <w:b w:val="0"/>
          <w:bCs/>
          <w:sz w:val="24"/>
          <w:szCs w:val="24"/>
        </w:rPr>
        <w:t>ka</w:t>
      </w:r>
      <w:r w:rsidRPr="00E93DDA">
        <w:rPr>
          <w:b w:val="0"/>
          <w:bCs/>
          <w:sz w:val="24"/>
          <w:szCs w:val="24"/>
        </w:rPr>
        <w:t xml:space="preserve"> </w:t>
      </w:r>
      <w:proofErr w:type="spellStart"/>
      <w:r w:rsidRPr="00E93DDA">
        <w:rPr>
          <w:b w:val="0"/>
          <w:bCs/>
          <w:sz w:val="24"/>
          <w:szCs w:val="24"/>
        </w:rPr>
        <w:t>RRSaŠF</w:t>
      </w:r>
      <w:proofErr w:type="spellEnd"/>
      <w:r w:rsidRPr="00E93DDA">
        <w:rPr>
          <w:b w:val="0"/>
          <w:bCs/>
          <w:sz w:val="24"/>
          <w:szCs w:val="24"/>
        </w:rPr>
        <w:t xml:space="preserve"> </w:t>
      </w:r>
      <w:r w:rsidR="007C5886" w:rsidRPr="00E93DDA">
        <w:rPr>
          <w:b w:val="0"/>
          <w:bCs/>
          <w:sz w:val="24"/>
          <w:szCs w:val="24"/>
        </w:rPr>
        <w:tab/>
      </w:r>
      <w:r w:rsidR="007C5886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2C09A2" w:rsidRPr="00E93DDA">
        <w:rPr>
          <w:b w:val="0"/>
          <w:bCs/>
          <w:i/>
          <w:i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 xml:space="preserve">referentka </w:t>
      </w:r>
      <w:proofErr w:type="spellStart"/>
      <w:r w:rsidR="001E1304" w:rsidRPr="00E93DDA">
        <w:rPr>
          <w:b w:val="0"/>
          <w:bCs/>
          <w:sz w:val="24"/>
          <w:szCs w:val="24"/>
        </w:rPr>
        <w:t>RRSaŠF</w:t>
      </w:r>
      <w:proofErr w:type="spellEnd"/>
      <w:r w:rsidR="007C5886" w:rsidRPr="004A6CB8">
        <w:rPr>
          <w:b w:val="0"/>
          <w:bCs/>
          <w:sz w:val="24"/>
          <w:szCs w:val="24"/>
        </w:rPr>
        <w:tab/>
      </w:r>
    </w:p>
    <w:p w14:paraId="0F9456FC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62366208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2B906534" w14:textId="77777777" w:rsidR="00265A39" w:rsidRDefault="00265A39" w:rsidP="001E1304">
      <w:pPr>
        <w:pStyle w:val="Zkladntext"/>
        <w:rPr>
          <w:b w:val="0"/>
          <w:bCs/>
          <w:sz w:val="24"/>
          <w:szCs w:val="24"/>
        </w:rPr>
      </w:pPr>
    </w:p>
    <w:p w14:paraId="0338F341" w14:textId="6FCFEA9E" w:rsidR="001E1304" w:rsidRPr="001E1304" w:rsidRDefault="000C71AF" w:rsidP="001E1304">
      <w:pPr>
        <w:pStyle w:val="Zkladntext"/>
        <w:rPr>
          <w:b w:val="0"/>
          <w:bCs/>
          <w:sz w:val="24"/>
          <w:szCs w:val="24"/>
        </w:rPr>
      </w:pPr>
      <w:r w:rsidRPr="000C71AF">
        <w:rPr>
          <w:b w:val="0"/>
          <w:bCs/>
          <w:sz w:val="24"/>
          <w:szCs w:val="24"/>
        </w:rPr>
        <w:t>Predložené mestskému zastupiteľstvu</w:t>
      </w:r>
      <w:r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9</w:t>
      </w:r>
      <w:r>
        <w:rPr>
          <w:b w:val="0"/>
          <w:bCs/>
          <w:sz w:val="24"/>
          <w:szCs w:val="24"/>
        </w:rPr>
        <w:t>.</w:t>
      </w:r>
      <w:r w:rsidR="003F081F"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apríla</w:t>
      </w:r>
      <w:r w:rsidR="00D16D99"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202</w:t>
      </w:r>
      <w:r w:rsidR="0014060A">
        <w:rPr>
          <w:b w:val="0"/>
          <w:bCs/>
          <w:sz w:val="24"/>
          <w:szCs w:val="24"/>
        </w:rPr>
        <w:t>6</w:t>
      </w:r>
    </w:p>
    <w:p w14:paraId="6EBA590D" w14:textId="55ACE811" w:rsidR="007C5886" w:rsidRPr="00676FD3" w:rsidRDefault="007C5886" w:rsidP="00CD1FCC">
      <w:pPr>
        <w:pStyle w:val="Nzov"/>
        <w:jc w:val="left"/>
        <w:rPr>
          <w:sz w:val="24"/>
          <w:szCs w:val="24"/>
        </w:rPr>
      </w:pPr>
      <w:r w:rsidRPr="00676FD3">
        <w:rPr>
          <w:sz w:val="24"/>
          <w:szCs w:val="24"/>
        </w:rPr>
        <w:lastRenderedPageBreak/>
        <w:t>Dôvodová správa</w:t>
      </w:r>
      <w:r w:rsidR="00FC757B">
        <w:rPr>
          <w:sz w:val="24"/>
          <w:szCs w:val="24"/>
        </w:rPr>
        <w:t>:</w:t>
      </w:r>
      <w:r w:rsidRPr="00676FD3">
        <w:rPr>
          <w:sz w:val="24"/>
          <w:szCs w:val="24"/>
        </w:rPr>
        <w:t xml:space="preserve">             </w:t>
      </w:r>
    </w:p>
    <w:p w14:paraId="7DF72D8C" w14:textId="77777777" w:rsidR="007C5886" w:rsidRPr="00676FD3" w:rsidRDefault="007C5886" w:rsidP="00CD1FCC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6C5801DC" w14:textId="05629F66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 xml:space="preserve">V zmysle §4 bod 4 Zásad hospodárenia s majetkom mesta Šaľa schválených Uznesením Mestského zastupiteľstva v Šali č.7/2023 – III. dňa 26.10.2023 s účinnosťou od 1.11.2023 zmluvné kontrakty, ktoré sú výsledkom podlimitných a nadlimitných zákaziek podľa osobitného predpisu. </w:t>
      </w:r>
    </w:p>
    <w:p w14:paraId="074C4F0F" w14:textId="7A1CBF3E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>Zároveň Mestské zastupiteľstvo v Šali prerokováva výsledky verejných obstarávaní                         a prerokováva zmluvné kontrakty vo výške</w:t>
      </w:r>
    </w:p>
    <w:p w14:paraId="1581A8ED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 10 tis. EUR pre dodávky tovarov a služieb,  </w:t>
      </w:r>
    </w:p>
    <w:p w14:paraId="2A3A4199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>nad 20 tis. EUR pre dodávky stavebných prác</w:t>
      </w:r>
    </w:p>
    <w:p w14:paraId="17F35896" w14:textId="77777777" w:rsidR="002C09A2" w:rsidRPr="003F0560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zmysle §11 bod 6. písm. b) a písm. d) Štatútu Mesta Šaľa schváleného Uznesením Mestského zastupiteľstva v Šali č. 12/2011 – VI. zo dňa 8.12.2011. </w:t>
      </w:r>
    </w:p>
    <w:p w14:paraId="3D357DE6" w14:textId="4D5EAB9C" w:rsidR="002C09A2" w:rsidRPr="00574796" w:rsidRDefault="002C09A2" w:rsidP="00CD1FCC">
      <w:pPr>
        <w:pStyle w:val="Nzov"/>
        <w:jc w:val="both"/>
        <w:rPr>
          <w:b w:val="0"/>
          <w:color w:val="EE0000"/>
          <w:sz w:val="24"/>
          <w:szCs w:val="24"/>
        </w:rPr>
      </w:pPr>
    </w:p>
    <w:p w14:paraId="3F7408CF" w14:textId="77777777" w:rsidR="002C09A2" w:rsidRPr="005A1CC4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5A1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  <w:t xml:space="preserve">Na základe uvedeného predkladáme mestskému zastupiteľstvu na prerokovanie: </w:t>
      </w:r>
    </w:p>
    <w:p w14:paraId="49132F04" w14:textId="7F0150BE" w:rsidR="00B11256" w:rsidRPr="003B762A" w:rsidRDefault="005A1CC4" w:rsidP="00B11256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strike/>
          <w:color w:val="auto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výsledok verejného obstarávania – </w:t>
      </w:r>
      <w:r w:rsidR="00B11256">
        <w:rPr>
          <w:rFonts w:ascii="Times New Roman" w:hAnsi="Times New Roman" w:cs="Times New Roman"/>
          <w:color w:val="auto"/>
        </w:rPr>
        <w:t>podlimitná zákazka podľa § 1</w:t>
      </w:r>
      <w:r w:rsidR="0029355C">
        <w:rPr>
          <w:rFonts w:ascii="Times New Roman" w:hAnsi="Times New Roman" w:cs="Times New Roman"/>
          <w:color w:val="auto"/>
        </w:rPr>
        <w:t>08</w:t>
      </w:r>
      <w:r w:rsidR="00B11256">
        <w:rPr>
          <w:rFonts w:ascii="Times New Roman" w:hAnsi="Times New Roman" w:cs="Times New Roman"/>
          <w:color w:val="auto"/>
        </w:rPr>
        <w:t xml:space="preserve"> ZVO s</w:t>
      </w:r>
      <w:r w:rsidR="00C14320">
        <w:rPr>
          <w:rFonts w:ascii="Times New Roman" w:hAnsi="Times New Roman" w:cs="Times New Roman"/>
          <w:color w:val="auto"/>
        </w:rPr>
        <w:t> </w:t>
      </w:r>
      <w:r w:rsidR="00B11256">
        <w:rPr>
          <w:rFonts w:ascii="Times New Roman" w:hAnsi="Times New Roman" w:cs="Times New Roman"/>
          <w:color w:val="auto"/>
        </w:rPr>
        <w:t>názvom</w:t>
      </w:r>
      <w:r w:rsidR="00C14320">
        <w:rPr>
          <w:rFonts w:ascii="Times New Roman" w:hAnsi="Times New Roman" w:cs="Times New Roman"/>
          <w:color w:val="auto"/>
        </w:rPr>
        <w:t>:</w:t>
      </w:r>
      <w:r w:rsidR="00B11256">
        <w:rPr>
          <w:rFonts w:ascii="Times New Roman" w:hAnsi="Times New Roman" w:cs="Times New Roman"/>
          <w:color w:val="auto"/>
        </w:rPr>
        <w:t xml:space="preserve"> </w:t>
      </w:r>
      <w:r w:rsidR="00DB42FC">
        <w:rPr>
          <w:rFonts w:ascii="Times New Roman" w:hAnsi="Times New Roman" w:cs="Times New Roman"/>
          <w:color w:val="auto"/>
        </w:rPr>
        <w:t xml:space="preserve">Inštalácia nových svetelných bodov verejného osvetlenia - </w:t>
      </w:r>
      <w:r w:rsidR="00B11256">
        <w:rPr>
          <w:rFonts w:ascii="Times New Roman" w:hAnsi="Times New Roman" w:cs="Times New Roman"/>
          <w:color w:val="auto"/>
        </w:rPr>
        <w:t xml:space="preserve">SMART mesto Šaľa </w:t>
      </w:r>
    </w:p>
    <w:p w14:paraId="00CA37C3" w14:textId="4EFF0817" w:rsidR="004347E1" w:rsidRPr="00B11256" w:rsidRDefault="005A1CC4" w:rsidP="00254310">
      <w:pPr>
        <w:pStyle w:val="Default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cs-CZ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kúpn</w:t>
      </w:r>
      <w:r w:rsidR="00B17D2C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zmluv</w:t>
      </w:r>
      <w:r w:rsidR="00B17D2C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č. </w:t>
      </w:r>
      <w:r w:rsidR="00DB42FC">
        <w:rPr>
          <w:rFonts w:ascii="Times New Roman" w:eastAsia="Times New Roman" w:hAnsi="Times New Roman" w:cs="Times New Roman"/>
          <w:color w:val="000000" w:themeColor="text1"/>
          <w:lang w:eastAsia="cs-CZ"/>
        </w:rPr>
        <w:t>201</w:t>
      </w:r>
      <w:r w:rsidR="0029355C">
        <w:rPr>
          <w:rFonts w:ascii="Times New Roman" w:eastAsia="Times New Roman" w:hAnsi="Times New Roman" w:cs="Times New Roman"/>
          <w:color w:val="000000" w:themeColor="text1"/>
          <w:lang w:eastAsia="cs-CZ"/>
        </w:rPr>
        <w:t>/2026</w:t>
      </w:r>
      <w:r w:rsidR="00CD7F45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zo dňa </w:t>
      </w:r>
      <w:r w:rsidR="00DB42FC">
        <w:rPr>
          <w:rFonts w:ascii="Times New Roman" w:eastAsia="Times New Roman" w:hAnsi="Times New Roman" w:cs="Times New Roman"/>
          <w:color w:val="000000" w:themeColor="text1"/>
          <w:lang w:eastAsia="cs-CZ"/>
        </w:rPr>
        <w:t>10.03.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202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6</w:t>
      </w:r>
      <w:r w:rsidR="00AC67EC">
        <w:rPr>
          <w:rFonts w:ascii="Times New Roman" w:eastAsia="Times New Roman" w:hAnsi="Times New Roman" w:cs="Times New Roman"/>
          <w:color w:val="000000" w:themeColor="text1"/>
          <w:lang w:eastAsia="cs-CZ"/>
        </w:rPr>
        <w:t>.</w:t>
      </w:r>
    </w:p>
    <w:p w14:paraId="7472BB06" w14:textId="77777777" w:rsidR="008E6358" w:rsidRPr="005824DA" w:rsidRDefault="008E6358" w:rsidP="00CD1FCC">
      <w:pPr>
        <w:pStyle w:val="Nzov"/>
        <w:jc w:val="both"/>
        <w:rPr>
          <w:b w:val="0"/>
          <w:color w:val="000000" w:themeColor="text1"/>
          <w:sz w:val="24"/>
          <w:szCs w:val="24"/>
        </w:rPr>
      </w:pPr>
    </w:p>
    <w:p w14:paraId="08969157" w14:textId="176CC168" w:rsidR="00912B72" w:rsidRPr="007A5DC8" w:rsidRDefault="00D0558A" w:rsidP="0029355C">
      <w:pPr>
        <w:pStyle w:val="Nzov"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Použitý postup – </w:t>
      </w:r>
      <w:r w:rsidR="008372B1" w:rsidRPr="00B837DD">
        <w:rPr>
          <w:b w:val="0"/>
          <w:bCs/>
          <w:sz w:val="24"/>
          <w:szCs w:val="24"/>
        </w:rPr>
        <w:t>podlimitná zákazka s oslovením min. 3 hospodárskych subjektov podľa</w:t>
      </w:r>
      <w:r w:rsidR="008372B1" w:rsidRPr="00B837DD">
        <w:rPr>
          <w:sz w:val="24"/>
          <w:szCs w:val="24"/>
        </w:rPr>
        <w:t xml:space="preserve"> § </w:t>
      </w:r>
      <w:r w:rsidR="008372B1" w:rsidRPr="00B837DD">
        <w:rPr>
          <w:rFonts w:eastAsiaTheme="minorHAnsi"/>
          <w:b w:val="0"/>
          <w:sz w:val="24"/>
          <w:szCs w:val="24"/>
          <w:lang w:eastAsia="en-US"/>
        </w:rPr>
        <w:t>108</w:t>
      </w:r>
      <w:r w:rsidR="00B837D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ZVO s výzvou na predkladanie ponúk </w:t>
      </w:r>
      <w:r w:rsidR="000D5BE7" w:rsidRPr="00B837DD">
        <w:rPr>
          <w:rFonts w:eastAsiaTheme="minorHAnsi"/>
          <w:b w:val="0"/>
          <w:sz w:val="24"/>
          <w:szCs w:val="24"/>
          <w:lang w:eastAsia="en-US"/>
        </w:rPr>
        <w:t xml:space="preserve">na výber dodávateľa a zároveň stanovenia predpokladanej hodnoty zákazky </w:t>
      </w: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prostredníctvom </w:t>
      </w:r>
      <w:r w:rsidR="00D35C38" w:rsidRPr="00B837DD">
        <w:rPr>
          <w:rFonts w:eastAsiaTheme="minorHAnsi"/>
          <w:b w:val="0"/>
          <w:sz w:val="24"/>
          <w:szCs w:val="24"/>
          <w:lang w:eastAsia="en-US"/>
        </w:rPr>
        <w:t xml:space="preserve">IS EVO (Informačný systém </w:t>
      </w:r>
      <w:r w:rsidR="00D35C38" w:rsidRPr="0029355C">
        <w:rPr>
          <w:rFonts w:eastAsiaTheme="minorHAnsi"/>
          <w:b w:val="0"/>
          <w:sz w:val="24"/>
          <w:szCs w:val="24"/>
          <w:lang w:eastAsia="en-US"/>
        </w:rPr>
        <w:t>Elektronického verejného obstarávania)</w:t>
      </w:r>
      <w:r w:rsidRPr="0029355C">
        <w:rPr>
          <w:rFonts w:eastAsiaTheme="minorHAnsi"/>
          <w:b w:val="0"/>
          <w:sz w:val="24"/>
          <w:szCs w:val="24"/>
          <w:lang w:eastAsia="en-US"/>
        </w:rPr>
        <w:t xml:space="preserve">. </w:t>
      </w:r>
      <w:bookmarkStart w:id="1" w:name="_Hlk202272029"/>
      <w:r w:rsidR="00B94C23" w:rsidRPr="007147E8">
        <w:rPr>
          <w:rFonts w:eastAsiaTheme="minorHAnsi"/>
          <w:b w:val="0"/>
          <w:sz w:val="24"/>
          <w:szCs w:val="24"/>
          <w:lang w:eastAsia="en-US"/>
        </w:rPr>
        <w:t>Verejné obstarávanie bolo schválené v pláne VO 2025.</w:t>
      </w:r>
      <w:r w:rsidR="00B94C23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29355C">
        <w:rPr>
          <w:rFonts w:eastAsiaTheme="minorHAnsi"/>
          <w:b w:val="0"/>
          <w:sz w:val="24"/>
          <w:szCs w:val="24"/>
          <w:lang w:eastAsia="en-US"/>
        </w:rPr>
        <w:t xml:space="preserve">Predmetom verejného obstarávania </w:t>
      </w:r>
      <w:r w:rsidR="00CD7F45" w:rsidRPr="00841522">
        <w:rPr>
          <w:rFonts w:eastAsiaTheme="minorHAnsi"/>
          <w:b w:val="0"/>
          <w:sz w:val="24"/>
          <w:szCs w:val="24"/>
          <w:lang w:eastAsia="en-US"/>
        </w:rPr>
        <w:t>bol</w:t>
      </w:r>
      <w:r w:rsidR="00841522" w:rsidRPr="00841522">
        <w:rPr>
          <w:rFonts w:eastAsiaTheme="minorHAnsi"/>
          <w:b w:val="0"/>
          <w:sz w:val="24"/>
          <w:szCs w:val="24"/>
          <w:lang w:eastAsia="en-US"/>
        </w:rPr>
        <w:t xml:space="preserve">o </w:t>
      </w:r>
      <w:r w:rsidR="00841522" w:rsidRPr="00841522">
        <w:rPr>
          <w:b w:val="0"/>
          <w:sz w:val="24"/>
          <w:szCs w:val="24"/>
        </w:rPr>
        <w:t>dodanie, osadenie a montáž, inštalácia a oživenie 5 ks  nových LED svetelných bodov vrátane hliníkových prírubových stožiarov</w:t>
      </w:r>
      <w:r w:rsidR="00841522">
        <w:rPr>
          <w:b w:val="0"/>
          <w:sz w:val="24"/>
          <w:szCs w:val="24"/>
        </w:rPr>
        <w:t xml:space="preserve">  a práce s tým súvisiace</w:t>
      </w:r>
      <w:r w:rsidR="00841522" w:rsidRPr="00841522">
        <w:rPr>
          <w:b w:val="0"/>
          <w:sz w:val="24"/>
          <w:szCs w:val="24"/>
        </w:rPr>
        <w:t xml:space="preserve">. </w:t>
      </w:r>
      <w:r w:rsidR="007A5DC8" w:rsidRPr="007A5DC8">
        <w:rPr>
          <w:b w:val="0"/>
          <w:bCs/>
          <w:sz w:val="24"/>
          <w:szCs w:val="24"/>
        </w:rPr>
        <w:t xml:space="preserve">Nové svetelné body budú umiestnené v dvoch lokalitách  </w:t>
      </w:r>
      <w:r w:rsidR="00DD3146">
        <w:rPr>
          <w:b w:val="0"/>
          <w:bCs/>
          <w:sz w:val="24"/>
          <w:szCs w:val="24"/>
        </w:rPr>
        <w:t xml:space="preserve">   </w:t>
      </w:r>
      <w:r w:rsidR="00C14320">
        <w:rPr>
          <w:b w:val="0"/>
          <w:bCs/>
          <w:sz w:val="24"/>
          <w:szCs w:val="24"/>
        </w:rPr>
        <w:t xml:space="preserve">(ul. Dolná, ul. Váhová) </w:t>
      </w:r>
      <w:r w:rsidR="007A5DC8" w:rsidRPr="007A5DC8">
        <w:rPr>
          <w:b w:val="0"/>
          <w:bCs/>
          <w:sz w:val="24"/>
          <w:szCs w:val="24"/>
        </w:rPr>
        <w:t>v rámci  projektu SMART mesto Šaľa na verejné priestranstvá v meste  Šaľa</w:t>
      </w:r>
      <w:r w:rsidR="007A5DC8">
        <w:rPr>
          <w:b w:val="0"/>
          <w:bCs/>
          <w:sz w:val="24"/>
          <w:szCs w:val="24"/>
        </w:rPr>
        <w:t>.</w:t>
      </w:r>
      <w:bookmarkEnd w:id="1"/>
    </w:p>
    <w:p w14:paraId="1D1D8267" w14:textId="3F50DDCB" w:rsidR="00390791" w:rsidRPr="00912B72" w:rsidRDefault="00F74E83" w:rsidP="00912B72">
      <w:pPr>
        <w:pStyle w:val="Zkladntext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Nákup </w:t>
      </w:r>
      <w:r w:rsidR="007A5DC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nových LED svetelných bodov </w:t>
      </w:r>
      <w:r w:rsidR="00802634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</w:t>
      </w:r>
      <w:r w:rsidR="000D5BE7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spolu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financovaný </w:t>
      </w:r>
      <w:r w:rsidR="00390791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z Európskeho fondu regionálneho rozvoja ( Program Slovensko) na základe zmluvy o poskytnutí NFP č. CEZ MIRRI: 221/2025 (interné. č. 151/2025), kód projektu: 401000B287 v rámci výzvy PSK-MIRRI-619-2024-ITI-EFRR</w:t>
      </w:r>
      <w:r w:rsidR="00C1432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realizáciu projektu SMART mesto Šaľa v rámci doplnkovej aktivity Prevencia kriminality. </w:t>
      </w:r>
    </w:p>
    <w:p w14:paraId="3C16B015" w14:textId="10206E0E" w:rsidR="00D0558A" w:rsidRPr="002B651D" w:rsidRDefault="00D0558A" w:rsidP="00CD1FCC">
      <w:pPr>
        <w:pStyle w:val="Nzov"/>
        <w:jc w:val="both"/>
        <w:rPr>
          <w:rFonts w:eastAsiaTheme="minorHAnsi"/>
          <w:b w:val="0"/>
          <w:color w:val="EE0000"/>
          <w:sz w:val="24"/>
          <w:szCs w:val="24"/>
          <w:lang w:eastAsia="en-US"/>
        </w:rPr>
      </w:pPr>
    </w:p>
    <w:p w14:paraId="4BE0E707" w14:textId="7C070B67" w:rsidR="00B81496" w:rsidRPr="0029355C" w:rsidRDefault="00B81496" w:rsidP="00B81496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29355C">
        <w:rPr>
          <w:rFonts w:eastAsiaTheme="minorHAnsi"/>
          <w:b w:val="0"/>
          <w:sz w:val="24"/>
          <w:szCs w:val="24"/>
          <w:lang w:eastAsia="en-US"/>
        </w:rPr>
        <w:t>Hodnotiace kritéria: celková cena v EUR s</w:t>
      </w:r>
      <w:r w:rsidR="00AC67EC">
        <w:rPr>
          <w:rFonts w:eastAsiaTheme="minorHAnsi"/>
          <w:b w:val="0"/>
          <w:sz w:val="24"/>
          <w:szCs w:val="24"/>
          <w:lang w:eastAsia="en-US"/>
        </w:rPr>
        <w:t> </w:t>
      </w:r>
      <w:r w:rsidRPr="0029355C">
        <w:rPr>
          <w:rFonts w:eastAsiaTheme="minorHAnsi"/>
          <w:b w:val="0"/>
          <w:sz w:val="24"/>
          <w:szCs w:val="24"/>
          <w:lang w:eastAsia="en-US"/>
        </w:rPr>
        <w:t>DPH</w:t>
      </w:r>
      <w:r w:rsidR="00AC67EC">
        <w:rPr>
          <w:rFonts w:eastAsiaTheme="minorHAnsi"/>
          <w:b w:val="0"/>
          <w:sz w:val="24"/>
          <w:szCs w:val="24"/>
          <w:lang w:eastAsia="en-US"/>
        </w:rPr>
        <w:t>.</w:t>
      </w:r>
    </w:p>
    <w:p w14:paraId="35957E6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97D1F9E" w14:textId="13E3CE7B" w:rsidR="00D0558A" w:rsidRPr="0029355C" w:rsidRDefault="00D0558A" w:rsidP="002F0C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55C">
        <w:rPr>
          <w:rFonts w:ascii="Times New Roman" w:hAnsi="Times New Roman" w:cs="Times New Roman"/>
          <w:sz w:val="24"/>
          <w:szCs w:val="24"/>
        </w:rPr>
        <w:t xml:space="preserve">Počet oslovených uchádzačov: </w:t>
      </w:r>
      <w:r w:rsidR="0029355C" w:rsidRPr="0029355C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375"/>
        <w:gridCol w:w="1444"/>
      </w:tblGrid>
      <w:tr w:rsidR="0029355C" w:rsidRPr="0029355C" w14:paraId="5D62A7DC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32C4B1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Názov hospodárskeho subjektu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B0A166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 xml:space="preserve">Sídlo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CC3DB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</w:tr>
      <w:tr w:rsidR="0029355C" w:rsidRPr="0029355C" w14:paraId="0568C2AD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424" w14:textId="385D4C3C" w:rsidR="00D9671A" w:rsidRPr="0029355C" w:rsidRDefault="007A5DC8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DC8">
              <w:rPr>
                <w:rFonts w:ascii="Times New Roman" w:hAnsi="Times New Roman" w:cs="Times New Roman"/>
                <w:sz w:val="24"/>
                <w:szCs w:val="24"/>
              </w:rPr>
              <w:t>Lightech</w:t>
            </w:r>
            <w:proofErr w:type="spellEnd"/>
            <w:r w:rsidRPr="007A5DC8">
              <w:rPr>
                <w:rFonts w:ascii="Times New Roman" w:hAnsi="Times New Roman" w:cs="Times New Roman"/>
                <w:sz w:val="24"/>
                <w:szCs w:val="24"/>
              </w:rPr>
              <w:t xml:space="preserve"> s.r.o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E2A" w14:textId="57CFEE3F" w:rsidR="00D9671A" w:rsidRPr="00976ADD" w:rsidRDefault="007779B9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Stará Vajnorská 90, 831 04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atislava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6DE" w14:textId="4EFD13FE" w:rsidR="00D9671A" w:rsidRPr="0029355C" w:rsidRDefault="00E92323" w:rsidP="00A45F27">
            <w:pPr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92323">
              <w:rPr>
                <w:rFonts w:ascii="Times New Roman" w:hAnsi="Times New Roman" w:cs="Times New Roman"/>
                <w:sz w:val="24"/>
                <w:szCs w:val="24"/>
              </w:rPr>
              <w:t>35796332</w:t>
            </w:r>
          </w:p>
        </w:tc>
      </w:tr>
      <w:tr w:rsidR="0029355C" w:rsidRPr="0029355C" w14:paraId="56FB5669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A07" w14:textId="3750BB94" w:rsidR="00D9671A" w:rsidRPr="0029355C" w:rsidRDefault="007A5DC8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8">
              <w:rPr>
                <w:rFonts w:ascii="Times New Roman" w:hAnsi="Times New Roman" w:cs="Times New Roman"/>
                <w:sz w:val="24"/>
                <w:szCs w:val="24"/>
              </w:rPr>
              <w:t>ECO-LOGIC 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A5DC8">
              <w:rPr>
                <w:rFonts w:ascii="Times New Roman" w:hAnsi="Times New Roman" w:cs="Times New Roman"/>
                <w:sz w:val="24"/>
                <w:szCs w:val="24"/>
              </w:rPr>
              <w:t>.o</w:t>
            </w:r>
            <w:r w:rsidR="0029355C" w:rsidRPr="00293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3458" w14:textId="656DEC74" w:rsidR="00D9671A" w:rsidRPr="00976ADD" w:rsidRDefault="007779B9" w:rsidP="00293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1.Mája 9, Senec 903</w:t>
            </w:r>
            <w:r w:rsidR="00B17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77C" w14:textId="25899314" w:rsidR="00D9671A" w:rsidRPr="00976ADD" w:rsidRDefault="00E92323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323">
              <w:rPr>
                <w:rFonts w:ascii="Times New Roman" w:hAnsi="Times New Roman" w:cs="Times New Roman"/>
                <w:sz w:val="24"/>
                <w:szCs w:val="24"/>
              </w:rPr>
              <w:t>45401454</w:t>
            </w:r>
          </w:p>
        </w:tc>
      </w:tr>
      <w:tr w:rsidR="0029355C" w:rsidRPr="0029355C" w14:paraId="04685687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3FD" w14:textId="5F7C6A78" w:rsidR="00D9671A" w:rsidRPr="0029355C" w:rsidRDefault="005D43F4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ELMONT SLOVAKIA s.r.o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C38" w14:textId="1977700A" w:rsidR="00D9671A" w:rsidRPr="0029355C" w:rsidRDefault="007779B9" w:rsidP="00976ADD">
            <w:pPr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Kráľovská 2538l 12, Šaľa 927 0l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9BB" w14:textId="0E57A239" w:rsidR="00D9671A" w:rsidRPr="00976ADD" w:rsidRDefault="00E92323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323">
              <w:rPr>
                <w:rFonts w:ascii="Times New Roman" w:hAnsi="Times New Roman" w:cs="Times New Roman"/>
                <w:sz w:val="24"/>
                <w:szCs w:val="24"/>
              </w:rPr>
              <w:t>368l5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23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9355C" w:rsidRPr="0029355C" w14:paraId="6060EB90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BCE" w14:textId="0EC7EE74" w:rsidR="00D9671A" w:rsidRPr="0029355C" w:rsidRDefault="005D43F4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VIMONT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19C" w14:textId="50F4FF02" w:rsidR="00D9671A" w:rsidRPr="00976ADD" w:rsidRDefault="007779B9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337 Kráľová nad Váhom925 9I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3FE" w14:textId="5F7376C9" w:rsidR="00D9671A" w:rsidRPr="00976ADD" w:rsidRDefault="00E92323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323">
              <w:rPr>
                <w:rFonts w:ascii="Times New Roman" w:hAnsi="Times New Roman" w:cs="Times New Roman"/>
                <w:sz w:val="24"/>
                <w:szCs w:val="24"/>
              </w:rPr>
              <w:t>50679040</w:t>
            </w:r>
          </w:p>
        </w:tc>
      </w:tr>
      <w:tr w:rsidR="0029355C" w:rsidRPr="0029355C" w14:paraId="03EFBEFA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6111" w14:textId="17596D9F" w:rsidR="00B81496" w:rsidRPr="0029355C" w:rsidRDefault="005D43F4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proofErr w:type="spellStart"/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Daisy</w:t>
            </w:r>
            <w:proofErr w:type="spellEnd"/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- EIEKTRO, spol. 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.o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F61" w14:textId="3FB2776F" w:rsidR="00B81496" w:rsidRPr="00976ADD" w:rsidRDefault="007779B9" w:rsidP="00976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9B9">
              <w:rPr>
                <w:rFonts w:ascii="Times New Roman" w:hAnsi="Times New Roman" w:cs="Times New Roman"/>
                <w:sz w:val="24"/>
                <w:szCs w:val="24"/>
              </w:rPr>
              <w:t>Šafárikova 443116, Galanta 924 0|</w:t>
            </w:r>
            <w:r w:rsidR="00B17D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CC9" w14:textId="50155E53" w:rsidR="00B81496" w:rsidRPr="00976ADD" w:rsidRDefault="00E92323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2323">
              <w:rPr>
                <w:rFonts w:ascii="Times New Roman" w:hAnsi="Times New Roman" w:cs="Times New Roman"/>
                <w:sz w:val="24"/>
                <w:szCs w:val="24"/>
              </w:rPr>
              <w:t>34127607</w:t>
            </w:r>
          </w:p>
        </w:tc>
      </w:tr>
    </w:tbl>
    <w:p w14:paraId="1338977C" w14:textId="77777777" w:rsidR="00D30767" w:rsidRPr="0029355C" w:rsidRDefault="00D30767" w:rsidP="00D0558A">
      <w:pPr>
        <w:contextualSpacing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B02745B" w14:textId="77777777" w:rsidR="00976ADD" w:rsidRPr="0029355C" w:rsidRDefault="00976ADD" w:rsidP="00D0558A">
      <w:pPr>
        <w:contextualSpacing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512D66B1" w14:textId="77777777" w:rsidR="00D30767" w:rsidRDefault="00D30767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BEFF80" w14:textId="77777777" w:rsidR="00FC757B" w:rsidRPr="00976ADD" w:rsidRDefault="00FC757B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A46BFA" w14:textId="77777777" w:rsidR="00D30767" w:rsidRPr="00976ADD" w:rsidRDefault="00D30767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028D2D" w14:textId="55C96E97" w:rsidR="00D0558A" w:rsidRPr="00976ADD" w:rsidRDefault="00D0558A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sz w:val="24"/>
          <w:szCs w:val="24"/>
        </w:rPr>
        <w:lastRenderedPageBreak/>
        <w:t xml:space="preserve">Zoznam uchádzačov a návrh na plnenie kritéria (ponuka): </w:t>
      </w: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3953"/>
        <w:gridCol w:w="1433"/>
      </w:tblGrid>
      <w:tr w:rsidR="00976ADD" w:rsidRPr="00976ADD" w14:paraId="61CE7534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EEE561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Názov uchádzača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E29D4A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Cena s DPH v EUR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B92508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Poradie </w:t>
            </w:r>
          </w:p>
        </w:tc>
      </w:tr>
      <w:tr w:rsidR="0029355C" w:rsidRPr="0029355C" w14:paraId="1A40E892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8CD" w14:textId="04F7239A" w:rsidR="00D9671A" w:rsidRPr="00976ADD" w:rsidRDefault="00E92323" w:rsidP="00D9671A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DC8">
              <w:rPr>
                <w:rFonts w:ascii="Times New Roman" w:hAnsi="Times New Roman" w:cs="Times New Roman"/>
                <w:sz w:val="24"/>
                <w:szCs w:val="24"/>
              </w:rPr>
              <w:t>ECO-LOGIC 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A5DC8">
              <w:rPr>
                <w:rFonts w:ascii="Times New Roman" w:hAnsi="Times New Roman" w:cs="Times New Roman"/>
                <w:sz w:val="24"/>
                <w:szCs w:val="24"/>
              </w:rPr>
              <w:t>.o</w:t>
            </w: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34F" w14:textId="732B36AD" w:rsidR="00D9671A" w:rsidRPr="00976ADD" w:rsidRDefault="00E92323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16 807,95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37" w14:textId="0753D015" w:rsidR="00D9671A" w:rsidRPr="00976ADD" w:rsidRDefault="00D9671A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976ADD" w:rsidRPr="0029355C" w14:paraId="086C293E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A18" w14:textId="60724833" w:rsidR="00976ADD" w:rsidRPr="00976ADD" w:rsidRDefault="00E92323" w:rsidP="00D9671A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VIMONT s.r.o.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F953" w14:textId="5BDD7326" w:rsidR="00976ADD" w:rsidRPr="00976ADD" w:rsidRDefault="00E92323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17 485,44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E3E" w14:textId="268688CD" w:rsidR="00976ADD" w:rsidRPr="00976ADD" w:rsidRDefault="00976ADD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E92323" w:rsidRPr="0029355C" w14:paraId="3083B624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8AC" w14:textId="23C0EC4A" w:rsidR="00E92323" w:rsidRPr="00976ADD" w:rsidRDefault="00E92323" w:rsidP="00D9671A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Daisy</w:t>
            </w:r>
            <w:proofErr w:type="spellEnd"/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- EIEKTRO, spol. 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D43F4">
              <w:rPr>
                <w:rFonts w:ascii="Times New Roman" w:hAnsi="Times New Roman" w:cs="Times New Roman"/>
                <w:sz w:val="24"/>
                <w:szCs w:val="24"/>
              </w:rPr>
              <w:t>.o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1045" w14:textId="59975830" w:rsidR="00E92323" w:rsidRPr="00976ADD" w:rsidRDefault="00E92323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35 608,50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356" w14:textId="42489203" w:rsidR="00E92323" w:rsidRPr="00976ADD" w:rsidRDefault="00E92323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</w:tbl>
    <w:p w14:paraId="6AB20E5C" w14:textId="77777777" w:rsidR="004E13C4" w:rsidRPr="0029355C" w:rsidRDefault="004E13C4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06A7B023" w14:textId="3E715F0B" w:rsidR="00D9671A" w:rsidRPr="00976ADD" w:rsidRDefault="00D9671A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976ADD">
        <w:rPr>
          <w:lang w:eastAsia="en-US"/>
        </w:rPr>
        <w:t>Ponuk</w:t>
      </w:r>
      <w:r w:rsidR="00B81496" w:rsidRPr="00976ADD">
        <w:rPr>
          <w:lang w:eastAsia="en-US"/>
        </w:rPr>
        <w:t>u</w:t>
      </w:r>
      <w:r w:rsidRPr="00976ADD">
        <w:rPr>
          <w:lang w:eastAsia="en-US"/>
        </w:rPr>
        <w:t xml:space="preserve"> do stanoveného termínu na predkladanie ponúk predložil</w:t>
      </w:r>
      <w:r w:rsidR="00976ADD" w:rsidRPr="00976ADD">
        <w:rPr>
          <w:lang w:eastAsia="en-US"/>
        </w:rPr>
        <w:t>i</w:t>
      </w:r>
      <w:r w:rsidRPr="00976ADD">
        <w:rPr>
          <w:lang w:eastAsia="en-US"/>
        </w:rPr>
        <w:t xml:space="preserve"> v tabuľke uveden</w:t>
      </w:r>
      <w:r w:rsidR="00976ADD" w:rsidRPr="00976ADD">
        <w:rPr>
          <w:lang w:eastAsia="en-US"/>
        </w:rPr>
        <w:t>é</w:t>
      </w:r>
      <w:r w:rsidRPr="00976ADD">
        <w:rPr>
          <w:lang w:eastAsia="en-US"/>
        </w:rPr>
        <w:t xml:space="preserve"> spoločnos</w:t>
      </w:r>
      <w:r w:rsidR="00976ADD" w:rsidRPr="00976ADD">
        <w:rPr>
          <w:lang w:eastAsia="en-US"/>
        </w:rPr>
        <w:t>ti</w:t>
      </w:r>
      <w:r w:rsidRPr="00976ADD">
        <w:rPr>
          <w:lang w:eastAsia="en-US"/>
        </w:rPr>
        <w:t>.</w:t>
      </w:r>
      <w:r w:rsidR="00976ADD" w:rsidRPr="00976ADD">
        <w:t xml:space="preserve"> </w:t>
      </w:r>
      <w:r w:rsidR="00976ADD" w:rsidRPr="002F0CDA">
        <w:rPr>
          <w:color w:val="000000" w:themeColor="text1"/>
          <w:lang w:eastAsia="en-US"/>
        </w:rPr>
        <w:t xml:space="preserve">Ponuky boli doručené </w:t>
      </w:r>
      <w:r w:rsidR="00976ADD">
        <w:rPr>
          <w:color w:val="000000" w:themeColor="text1"/>
          <w:lang w:eastAsia="en-US"/>
        </w:rPr>
        <w:t>prostredníctvom IS EVO</w:t>
      </w:r>
      <w:r w:rsidR="00976ADD" w:rsidRPr="002F0CDA">
        <w:rPr>
          <w:color w:val="000000" w:themeColor="text1"/>
          <w:lang w:eastAsia="en-US"/>
        </w:rPr>
        <w:t>. Hodnotenie ponúk bolo realizované reverzným postupom, t</w:t>
      </w:r>
      <w:r w:rsidR="00976ADD">
        <w:rPr>
          <w:color w:val="000000" w:themeColor="text1"/>
          <w:lang w:eastAsia="en-US"/>
        </w:rPr>
        <w:t xml:space="preserve"> </w:t>
      </w:r>
      <w:r w:rsidR="00976ADD" w:rsidRPr="002F0CDA">
        <w:rPr>
          <w:color w:val="000000" w:themeColor="text1"/>
          <w:lang w:eastAsia="en-US"/>
        </w:rPr>
        <w:t>j. posúdenie splnenia podmienok účasti bolo realizované u uchádzača, ktorý podľa návrhu na kritériá hodnotenia - cena za zákazku celkom s</w:t>
      </w:r>
      <w:r w:rsidR="001E74A8">
        <w:rPr>
          <w:color w:val="000000" w:themeColor="text1"/>
          <w:lang w:eastAsia="en-US"/>
        </w:rPr>
        <w:t> </w:t>
      </w:r>
      <w:r w:rsidR="00976ADD" w:rsidRPr="002F0CDA">
        <w:rPr>
          <w:color w:val="000000" w:themeColor="text1"/>
          <w:lang w:eastAsia="en-US"/>
        </w:rPr>
        <w:t>DPH</w:t>
      </w:r>
      <w:r w:rsidR="001E74A8">
        <w:rPr>
          <w:color w:val="000000" w:themeColor="text1"/>
          <w:lang w:eastAsia="en-US"/>
        </w:rPr>
        <w:t xml:space="preserve">                  </w:t>
      </w:r>
      <w:r w:rsidR="00976ADD" w:rsidRPr="002F0CDA">
        <w:rPr>
          <w:color w:val="000000" w:themeColor="text1"/>
          <w:lang w:eastAsia="en-US"/>
        </w:rPr>
        <w:t xml:space="preserve"> - predložil ponuku s najnižšou cenou. Uchádzač </w:t>
      </w:r>
      <w:r w:rsidR="00E92323">
        <w:t>ECO-LOGIC</w:t>
      </w:r>
      <w:r w:rsidR="00976ADD" w:rsidRPr="00976ADD">
        <w:t xml:space="preserve"> s.r.o</w:t>
      </w:r>
      <w:r w:rsidR="00976ADD" w:rsidRPr="002F0CDA">
        <w:rPr>
          <w:color w:val="000000" w:themeColor="text1"/>
          <w:lang w:eastAsia="en-US"/>
        </w:rPr>
        <w:t>. splnil podmienky účasti a podmienky na predkladanie ponúk</w:t>
      </w:r>
      <w:r w:rsidRPr="0029355C">
        <w:rPr>
          <w:color w:val="EE0000"/>
          <w:lang w:eastAsia="en-US"/>
        </w:rPr>
        <w:t>.</w:t>
      </w:r>
    </w:p>
    <w:p w14:paraId="4B480B3E" w14:textId="77777777" w:rsidR="00670A55" w:rsidRPr="0029355C" w:rsidRDefault="00670A55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181F5139" w14:textId="4EA92F73" w:rsidR="000D5BE7" w:rsidRPr="0029355C" w:rsidRDefault="000D5BE7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  <w:r w:rsidRPr="00976ADD">
        <w:rPr>
          <w:b/>
          <w:bCs/>
          <w:u w:val="single"/>
          <w:lang w:eastAsia="en-US"/>
        </w:rPr>
        <w:t>Identifikácia úspešného uchádzač</w:t>
      </w:r>
      <w:r w:rsidRPr="00B17D2C">
        <w:rPr>
          <w:b/>
          <w:bCs/>
          <w:u w:val="single"/>
          <w:lang w:eastAsia="en-US"/>
        </w:rPr>
        <w:t>a</w:t>
      </w:r>
      <w:r w:rsidRPr="00B17D2C">
        <w:rPr>
          <w:lang w:eastAsia="en-US"/>
        </w:rPr>
        <w:t>:</w:t>
      </w:r>
    </w:p>
    <w:p w14:paraId="02A342A5" w14:textId="6DBEC322" w:rsidR="00976ADD" w:rsidRDefault="00E92323" w:rsidP="00976AD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A5DC8">
        <w:rPr>
          <w:rFonts w:ascii="Times New Roman" w:hAnsi="Times New Roman" w:cs="Times New Roman"/>
        </w:rPr>
        <w:t xml:space="preserve">ECO-LOGIC </w:t>
      </w:r>
      <w:r w:rsidR="00976ADD">
        <w:rPr>
          <w:rFonts w:ascii="Times New Roman" w:hAnsi="Times New Roman" w:cs="Times New Roman"/>
          <w:color w:val="auto"/>
        </w:rPr>
        <w:t xml:space="preserve">s.r.o., so sídlom </w:t>
      </w:r>
      <w:r w:rsidRPr="007779B9">
        <w:rPr>
          <w:rFonts w:ascii="Times New Roman" w:hAnsi="Times New Roman" w:cs="Times New Roman"/>
        </w:rPr>
        <w:t>1.Mája 9, Senec 903</w:t>
      </w:r>
      <w:r w:rsidR="00B17D2C">
        <w:rPr>
          <w:rFonts w:ascii="Times New Roman" w:hAnsi="Times New Roman" w:cs="Times New Roman"/>
        </w:rPr>
        <w:t xml:space="preserve"> </w:t>
      </w:r>
      <w:r w:rsidRPr="007779B9">
        <w:rPr>
          <w:rFonts w:ascii="Times New Roman" w:hAnsi="Times New Roman" w:cs="Times New Roman"/>
        </w:rPr>
        <w:t>01</w:t>
      </w:r>
      <w:r w:rsidR="00976ADD">
        <w:rPr>
          <w:rFonts w:ascii="Times New Roman" w:hAnsi="Times New Roman" w:cs="Times New Roman"/>
          <w:color w:val="auto"/>
        </w:rPr>
        <w:t xml:space="preserve">, </w:t>
      </w:r>
    </w:p>
    <w:p w14:paraId="452BB457" w14:textId="77777777" w:rsidR="00E92323" w:rsidRDefault="00E92323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34E5F">
        <w:rPr>
          <w:rFonts w:ascii="Times New Roman" w:hAnsi="Times New Roman" w:cs="Times New Roman"/>
          <w:color w:val="auto"/>
        </w:rPr>
        <w:t>IČO:</w:t>
      </w:r>
      <w:r>
        <w:rPr>
          <w:rFonts w:ascii="Times New Roman" w:hAnsi="Times New Roman" w:cs="Times New Roman"/>
          <w:color w:val="auto"/>
        </w:rPr>
        <w:t>45401454</w:t>
      </w:r>
      <w:r w:rsidRPr="00B34E5F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 w:rsidRPr="00B34E5F">
        <w:rPr>
          <w:rFonts w:ascii="Times New Roman" w:hAnsi="Times New Roman" w:cs="Times New Roman"/>
          <w:color w:val="auto"/>
        </w:rPr>
        <w:t xml:space="preserve">DIČ: </w:t>
      </w:r>
      <w:r>
        <w:rPr>
          <w:rFonts w:ascii="Times New Roman" w:hAnsi="Times New Roman" w:cs="Times New Roman"/>
          <w:color w:val="auto"/>
        </w:rPr>
        <w:t>2023031450</w:t>
      </w:r>
    </w:p>
    <w:p w14:paraId="541949B7" w14:textId="00C3D0BB" w:rsidR="00A45F27" w:rsidRPr="00976ADD" w:rsidRDefault="000D5BE7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6ADD">
        <w:rPr>
          <w:rFonts w:ascii="Times New Roman" w:hAnsi="Times New Roman" w:cs="Times New Roman"/>
          <w:color w:val="auto"/>
        </w:rPr>
        <w:t xml:space="preserve">Ponuková cena: </w:t>
      </w:r>
      <w:r w:rsidR="00E92323">
        <w:rPr>
          <w:rFonts w:ascii="Times New Roman" w:hAnsi="Times New Roman" w:cs="Times New Roman"/>
          <w:color w:val="auto"/>
        </w:rPr>
        <w:t>16 807,95</w:t>
      </w:r>
      <w:r w:rsidR="00D30767" w:rsidRPr="00976ADD">
        <w:rPr>
          <w:rFonts w:ascii="Times New Roman" w:hAnsi="Times New Roman" w:cs="Times New Roman"/>
          <w:color w:val="auto"/>
        </w:rPr>
        <w:t xml:space="preserve"> </w:t>
      </w:r>
      <w:r w:rsidRPr="00976ADD">
        <w:rPr>
          <w:rFonts w:ascii="Times New Roman" w:hAnsi="Times New Roman" w:cs="Times New Roman"/>
          <w:color w:val="auto"/>
        </w:rPr>
        <w:t xml:space="preserve"> Eur s DPH</w:t>
      </w:r>
    </w:p>
    <w:p w14:paraId="530AC878" w14:textId="77777777" w:rsidR="00E92323" w:rsidRDefault="00E92323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</w:p>
    <w:p w14:paraId="692DDF66" w14:textId="0207CEA5" w:rsidR="00A45F27" w:rsidRPr="00976ADD" w:rsidRDefault="00A45F27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976ADD">
        <w:rPr>
          <w:rFonts w:eastAsiaTheme="minorHAnsi"/>
          <w:b w:val="0"/>
          <w:sz w:val="24"/>
          <w:szCs w:val="24"/>
          <w:lang w:eastAsia="en-US"/>
        </w:rPr>
        <w:t>Predpokladaná hodnota zákazky bola stanovená ako priemer predložených ponúk v sume:</w:t>
      </w:r>
      <w:r w:rsidR="00912B72" w:rsidRPr="00976ADD">
        <w:rPr>
          <w:rFonts w:eastAsiaTheme="minorHAnsi"/>
          <w:b w:val="0"/>
          <w:sz w:val="24"/>
          <w:szCs w:val="24"/>
          <w:lang w:eastAsia="en-US"/>
        </w:rPr>
        <w:t xml:space="preserve">           </w:t>
      </w:r>
      <w:r w:rsidR="00E92323">
        <w:rPr>
          <w:rFonts w:eastAsiaTheme="minorHAnsi"/>
          <w:b w:val="0"/>
          <w:sz w:val="24"/>
          <w:szCs w:val="24"/>
          <w:lang w:eastAsia="en-US"/>
        </w:rPr>
        <w:t>19 062,07</w:t>
      </w:r>
      <w:r w:rsidR="00D30767" w:rsidRPr="00976AD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976ADD">
        <w:rPr>
          <w:rFonts w:eastAsiaTheme="minorHAnsi"/>
          <w:b w:val="0"/>
          <w:sz w:val="24"/>
          <w:szCs w:val="24"/>
          <w:lang w:eastAsia="en-US"/>
        </w:rPr>
        <w:t xml:space="preserve"> EUR bez DPH </w:t>
      </w:r>
    </w:p>
    <w:p w14:paraId="4063D032" w14:textId="77777777" w:rsidR="002333B5" w:rsidRPr="0029355C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723B11" w14:textId="77777777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6ADD">
        <w:rPr>
          <w:rFonts w:ascii="Times New Roman" w:hAnsi="Times New Roman" w:cs="Times New Roman"/>
          <w:b/>
          <w:bCs/>
          <w:sz w:val="24"/>
          <w:szCs w:val="24"/>
        </w:rPr>
        <w:t>Výsledok: </w:t>
      </w:r>
    </w:p>
    <w:p w14:paraId="3662F9A5" w14:textId="710F5C42" w:rsidR="001E74A8" w:rsidRDefault="00D567A1" w:rsidP="001E74A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6ADD">
        <w:rPr>
          <w:rFonts w:ascii="Times New Roman" w:hAnsi="Times New Roman" w:cs="Times New Roman"/>
          <w:color w:val="auto"/>
        </w:rPr>
        <w:t>Mesto Šaľa na základe výsledku verejného obstarávania uzatvorilo</w:t>
      </w:r>
      <w:r w:rsidR="003C04D5" w:rsidRPr="00976ADD">
        <w:rPr>
          <w:rFonts w:ascii="Times New Roman" w:hAnsi="Times New Roman" w:cs="Times New Roman"/>
          <w:color w:val="auto"/>
        </w:rPr>
        <w:t xml:space="preserve"> Kúpnu zmluvu </w:t>
      </w:r>
      <w:r w:rsidR="001406E3" w:rsidRPr="00976ADD">
        <w:rPr>
          <w:rFonts w:ascii="Times New Roman" w:hAnsi="Times New Roman" w:cs="Times New Roman"/>
          <w:color w:val="auto"/>
        </w:rPr>
        <w:t xml:space="preserve">                        </w:t>
      </w:r>
      <w:r w:rsidR="003C04D5" w:rsidRPr="00976ADD">
        <w:rPr>
          <w:rFonts w:ascii="Times New Roman" w:hAnsi="Times New Roman" w:cs="Times New Roman"/>
          <w:color w:val="auto"/>
        </w:rPr>
        <w:t xml:space="preserve">č. </w:t>
      </w:r>
      <w:r w:rsidR="00E92323">
        <w:rPr>
          <w:rFonts w:ascii="Times New Roman" w:hAnsi="Times New Roman" w:cs="Times New Roman"/>
          <w:color w:val="auto"/>
        </w:rPr>
        <w:t>201</w:t>
      </w:r>
      <w:r w:rsidR="003C04D5" w:rsidRPr="00976ADD">
        <w:rPr>
          <w:rFonts w:ascii="Times New Roman" w:hAnsi="Times New Roman" w:cs="Times New Roman"/>
          <w:color w:val="auto"/>
        </w:rPr>
        <w:t>/2025</w:t>
      </w:r>
      <w:r w:rsidR="001406E3" w:rsidRPr="00976ADD">
        <w:rPr>
          <w:rFonts w:ascii="Times New Roman" w:hAnsi="Times New Roman" w:cs="Times New Roman"/>
          <w:color w:val="auto"/>
        </w:rPr>
        <w:t xml:space="preserve">6 </w:t>
      </w:r>
      <w:r w:rsidR="003C04D5" w:rsidRPr="00976ADD">
        <w:rPr>
          <w:rFonts w:ascii="Times New Roman" w:hAnsi="Times New Roman" w:cs="Times New Roman"/>
          <w:color w:val="auto"/>
        </w:rPr>
        <w:t>zo dňa</w:t>
      </w:r>
      <w:r w:rsidR="003C04D5" w:rsidRPr="0029355C">
        <w:rPr>
          <w:rFonts w:ascii="Times New Roman" w:hAnsi="Times New Roman" w:cs="Times New Roman"/>
          <w:color w:val="EE0000"/>
        </w:rPr>
        <w:t xml:space="preserve"> </w:t>
      </w:r>
      <w:r w:rsidR="00E92323">
        <w:rPr>
          <w:rFonts w:ascii="Times New Roman" w:hAnsi="Times New Roman" w:cs="Times New Roman"/>
          <w:color w:val="auto"/>
        </w:rPr>
        <w:t>10.03</w:t>
      </w:r>
      <w:r w:rsidR="001406E3" w:rsidRPr="00C43415">
        <w:rPr>
          <w:rFonts w:ascii="Times New Roman" w:hAnsi="Times New Roman" w:cs="Times New Roman"/>
          <w:color w:val="auto"/>
        </w:rPr>
        <w:t>.2026</w:t>
      </w:r>
      <w:r w:rsidR="003C04D5" w:rsidRPr="00C43415">
        <w:rPr>
          <w:rFonts w:ascii="Times New Roman" w:hAnsi="Times New Roman" w:cs="Times New Roman"/>
          <w:color w:val="auto"/>
        </w:rPr>
        <w:t xml:space="preserve"> </w:t>
      </w:r>
      <w:r w:rsidR="00C43415" w:rsidRPr="00C43415">
        <w:rPr>
          <w:rFonts w:ascii="Times New Roman" w:hAnsi="Times New Roman" w:cs="Times New Roman"/>
          <w:color w:val="auto"/>
        </w:rPr>
        <w:t>na dodanie</w:t>
      </w:r>
      <w:r w:rsidR="00E92323" w:rsidRPr="001E74A8">
        <w:rPr>
          <w:rFonts w:ascii="Times New Roman" w:hAnsi="Times New Roman" w:cs="Times New Roman"/>
          <w:color w:val="auto"/>
        </w:rPr>
        <w:t>, osadenie, montáž, inštalácia a oživenie 5 ks  nových LED svetelných bodov vrátane hliníkových prírubových stožiarov</w:t>
      </w:r>
      <w:r w:rsidR="00E92323" w:rsidRPr="00C43415">
        <w:rPr>
          <w:rFonts w:ascii="Times New Roman" w:hAnsi="Times New Roman" w:cs="Times New Roman"/>
          <w:color w:val="auto"/>
        </w:rPr>
        <w:t xml:space="preserve"> </w:t>
      </w:r>
      <w:r w:rsidR="002333B5" w:rsidRPr="00C43415">
        <w:rPr>
          <w:rFonts w:ascii="Times New Roman" w:hAnsi="Times New Roman" w:cs="Times New Roman"/>
          <w:color w:val="auto"/>
        </w:rPr>
        <w:t xml:space="preserve">s dodávateľom </w:t>
      </w:r>
      <w:r w:rsidR="001E74A8">
        <w:rPr>
          <w:rFonts w:ascii="Times New Roman" w:hAnsi="Times New Roman" w:cs="Times New Roman"/>
          <w:color w:val="auto"/>
        </w:rPr>
        <w:t xml:space="preserve"> </w:t>
      </w:r>
      <w:r w:rsidR="001E74A8" w:rsidRPr="007A5DC8">
        <w:rPr>
          <w:rFonts w:ascii="Times New Roman" w:hAnsi="Times New Roman" w:cs="Times New Roman"/>
        </w:rPr>
        <w:t xml:space="preserve">ECO-LOGIC </w:t>
      </w:r>
      <w:r w:rsidR="001E74A8">
        <w:rPr>
          <w:rFonts w:ascii="Times New Roman" w:hAnsi="Times New Roman" w:cs="Times New Roman"/>
          <w:color w:val="auto"/>
        </w:rPr>
        <w:t xml:space="preserve">s.r.o., so sídlom </w:t>
      </w:r>
      <w:r w:rsidR="001E74A8" w:rsidRPr="007779B9">
        <w:rPr>
          <w:rFonts w:ascii="Times New Roman" w:hAnsi="Times New Roman" w:cs="Times New Roman"/>
        </w:rPr>
        <w:t>1.</w:t>
      </w:r>
      <w:r w:rsidR="00AC67EC">
        <w:rPr>
          <w:rFonts w:ascii="Times New Roman" w:hAnsi="Times New Roman" w:cs="Times New Roman"/>
        </w:rPr>
        <w:t xml:space="preserve"> </w:t>
      </w:r>
      <w:r w:rsidR="001E74A8" w:rsidRPr="007779B9">
        <w:rPr>
          <w:rFonts w:ascii="Times New Roman" w:hAnsi="Times New Roman" w:cs="Times New Roman"/>
        </w:rPr>
        <w:t>Mája 9, Senec 90301</w:t>
      </w:r>
      <w:r w:rsidR="001E74A8">
        <w:rPr>
          <w:rFonts w:ascii="Times New Roman" w:hAnsi="Times New Roman" w:cs="Times New Roman"/>
        </w:rPr>
        <w:t xml:space="preserve">, </w:t>
      </w:r>
      <w:r w:rsidR="001E74A8" w:rsidRPr="00B34E5F">
        <w:rPr>
          <w:rFonts w:ascii="Times New Roman" w:hAnsi="Times New Roman" w:cs="Times New Roman"/>
          <w:color w:val="auto"/>
        </w:rPr>
        <w:t>IČO:</w:t>
      </w:r>
      <w:r w:rsidR="001E74A8">
        <w:rPr>
          <w:rFonts w:ascii="Times New Roman" w:hAnsi="Times New Roman" w:cs="Times New Roman"/>
          <w:color w:val="auto"/>
        </w:rPr>
        <w:t>45401454</w:t>
      </w:r>
      <w:r w:rsidR="001E74A8" w:rsidRPr="00B34E5F">
        <w:rPr>
          <w:rFonts w:ascii="Times New Roman" w:hAnsi="Times New Roman" w:cs="Times New Roman"/>
          <w:color w:val="auto"/>
        </w:rPr>
        <w:t>,</w:t>
      </w:r>
      <w:r w:rsidR="001E74A8">
        <w:rPr>
          <w:rFonts w:ascii="Times New Roman" w:hAnsi="Times New Roman" w:cs="Times New Roman"/>
          <w:color w:val="auto"/>
        </w:rPr>
        <w:t xml:space="preserve"> </w:t>
      </w:r>
      <w:r w:rsidR="001E74A8" w:rsidRPr="00B34E5F">
        <w:rPr>
          <w:rFonts w:ascii="Times New Roman" w:hAnsi="Times New Roman" w:cs="Times New Roman"/>
          <w:color w:val="auto"/>
        </w:rPr>
        <w:t xml:space="preserve">DIČ: </w:t>
      </w:r>
      <w:r w:rsidR="001E74A8">
        <w:rPr>
          <w:rFonts w:ascii="Times New Roman" w:hAnsi="Times New Roman" w:cs="Times New Roman"/>
          <w:color w:val="auto"/>
        </w:rPr>
        <w:t>2023031450</w:t>
      </w:r>
      <w:r w:rsidR="00AC67EC">
        <w:rPr>
          <w:rFonts w:ascii="Times New Roman" w:hAnsi="Times New Roman" w:cs="Times New Roman"/>
          <w:color w:val="auto"/>
        </w:rPr>
        <w:t>.</w:t>
      </w:r>
    </w:p>
    <w:p w14:paraId="6653F256" w14:textId="77777777" w:rsidR="00C43415" w:rsidRPr="00C43415" w:rsidRDefault="00C43415" w:rsidP="00C4341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86E97CC" w14:textId="6E22CECA" w:rsidR="00CD1761" w:rsidRPr="00C43415" w:rsidRDefault="00CD1761" w:rsidP="001406E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43415">
        <w:rPr>
          <w:rFonts w:ascii="Times New Roman" w:hAnsi="Times New Roman" w:cs="Times New Roman"/>
          <w:color w:val="auto"/>
        </w:rPr>
        <w:t xml:space="preserve">Dokumentácia z verejného obstarávania bola predložená dňa </w:t>
      </w:r>
      <w:r w:rsidR="00C43415">
        <w:rPr>
          <w:rFonts w:ascii="Times New Roman" w:hAnsi="Times New Roman" w:cs="Times New Roman"/>
          <w:color w:val="auto"/>
        </w:rPr>
        <w:t>17</w:t>
      </w:r>
      <w:r w:rsidR="001406E3" w:rsidRPr="00C43415">
        <w:rPr>
          <w:rFonts w:ascii="Times New Roman" w:hAnsi="Times New Roman" w:cs="Times New Roman"/>
          <w:color w:val="auto"/>
        </w:rPr>
        <w:t>.03.2026</w:t>
      </w:r>
      <w:r w:rsidRPr="00C43415">
        <w:rPr>
          <w:rFonts w:ascii="Times New Roman" w:hAnsi="Times New Roman" w:cs="Times New Roman"/>
          <w:color w:val="auto"/>
        </w:rPr>
        <w:t xml:space="preserve"> na kontrolu Ministerstvu investícií, regionálneho rozvoja a informatizácie SR ako riadiacemu orgánu pre PSK. </w:t>
      </w:r>
      <w:r w:rsidR="001406E3" w:rsidRPr="00C43415">
        <w:rPr>
          <w:rFonts w:ascii="Times New Roman" w:hAnsi="Times New Roman" w:cs="Times New Roman"/>
          <w:color w:val="auto"/>
        </w:rPr>
        <w:t xml:space="preserve"> </w:t>
      </w:r>
    </w:p>
    <w:p w14:paraId="7AEA7C9C" w14:textId="21AE2430" w:rsidR="000D2CC3" w:rsidRPr="0029355C" w:rsidRDefault="000D2CC3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24B1064" w14:textId="1FF9E485" w:rsidR="00D567A1" w:rsidRPr="00C43415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15">
        <w:rPr>
          <w:rFonts w:ascii="Times New Roman" w:hAnsi="Times New Roman" w:cs="Times New Roman"/>
          <w:sz w:val="24"/>
          <w:szCs w:val="24"/>
        </w:rPr>
        <w:t>Zmluva</w:t>
      </w:r>
      <w:r w:rsidR="00F7720A" w:rsidRPr="00C43415">
        <w:rPr>
          <w:rFonts w:ascii="Times New Roman" w:hAnsi="Times New Roman" w:cs="Times New Roman"/>
          <w:sz w:val="24"/>
          <w:szCs w:val="24"/>
        </w:rPr>
        <w:t xml:space="preserve"> bola </w:t>
      </w:r>
      <w:r w:rsidRPr="00C43415">
        <w:rPr>
          <w:rFonts w:ascii="Times New Roman" w:hAnsi="Times New Roman" w:cs="Times New Roman"/>
          <w:sz w:val="24"/>
          <w:szCs w:val="24"/>
        </w:rPr>
        <w:t xml:space="preserve"> zverejnená</w:t>
      </w:r>
      <w:r w:rsidR="00D567A1" w:rsidRPr="00C43415">
        <w:rPr>
          <w:rFonts w:ascii="Times New Roman" w:hAnsi="Times New Roman" w:cs="Times New Roman"/>
          <w:sz w:val="24"/>
          <w:szCs w:val="24"/>
        </w:rPr>
        <w:t xml:space="preserve"> v centrálnom registri zmlúv:</w:t>
      </w:r>
    </w:p>
    <w:p w14:paraId="346054D1" w14:textId="7F5F1F38" w:rsidR="00D567A1" w:rsidRPr="00C43415" w:rsidRDefault="003C04D5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415">
        <w:rPr>
          <w:rFonts w:ascii="Times New Roman" w:hAnsi="Times New Roman" w:cs="Times New Roman"/>
          <w:sz w:val="24"/>
          <w:szCs w:val="24"/>
        </w:rPr>
        <w:t xml:space="preserve">Kúpna zmluva </w:t>
      </w:r>
      <w:r w:rsidR="00D567A1" w:rsidRPr="00C43415">
        <w:rPr>
          <w:rFonts w:ascii="Times New Roman" w:hAnsi="Times New Roman" w:cs="Times New Roman"/>
          <w:sz w:val="24"/>
          <w:szCs w:val="24"/>
        </w:rPr>
        <w:t xml:space="preserve"> č. </w:t>
      </w:r>
      <w:r w:rsidR="001E74A8">
        <w:rPr>
          <w:rFonts w:ascii="Times New Roman" w:hAnsi="Times New Roman" w:cs="Times New Roman"/>
          <w:sz w:val="24"/>
          <w:szCs w:val="24"/>
        </w:rPr>
        <w:t>201</w:t>
      </w:r>
      <w:r w:rsidR="00C43415">
        <w:rPr>
          <w:rFonts w:ascii="Times New Roman" w:hAnsi="Times New Roman" w:cs="Times New Roman"/>
          <w:sz w:val="24"/>
          <w:szCs w:val="24"/>
        </w:rPr>
        <w:t xml:space="preserve">/ 2026 </w:t>
      </w:r>
      <w:r w:rsidRPr="00C43415">
        <w:rPr>
          <w:rFonts w:ascii="Times New Roman" w:hAnsi="Times New Roman" w:cs="Times New Roman"/>
          <w:sz w:val="24"/>
          <w:szCs w:val="24"/>
        </w:rPr>
        <w:t xml:space="preserve">zo dňa </w:t>
      </w:r>
      <w:r w:rsidR="001E74A8">
        <w:rPr>
          <w:rFonts w:ascii="Times New Roman" w:hAnsi="Times New Roman" w:cs="Times New Roman"/>
          <w:sz w:val="24"/>
          <w:szCs w:val="24"/>
        </w:rPr>
        <w:t>10.03</w:t>
      </w:r>
      <w:r w:rsidR="005A79AB" w:rsidRPr="00C43415">
        <w:rPr>
          <w:rFonts w:ascii="Times New Roman" w:hAnsi="Times New Roman" w:cs="Times New Roman"/>
          <w:sz w:val="24"/>
          <w:szCs w:val="24"/>
        </w:rPr>
        <w:t>.2026</w:t>
      </w:r>
      <w:r w:rsidR="00F74E83" w:rsidRPr="00C43415">
        <w:rPr>
          <w:rFonts w:ascii="Times New Roman" w:hAnsi="Times New Roman" w:cs="Times New Roman"/>
          <w:sz w:val="24"/>
          <w:szCs w:val="24"/>
        </w:rPr>
        <w:t xml:space="preserve">, zmluva nadobudla účinnosť dňa </w:t>
      </w:r>
      <w:r w:rsidR="001E74A8">
        <w:rPr>
          <w:rFonts w:ascii="Times New Roman" w:hAnsi="Times New Roman" w:cs="Times New Roman"/>
          <w:sz w:val="24"/>
          <w:szCs w:val="24"/>
        </w:rPr>
        <w:t>1</w:t>
      </w:r>
      <w:r w:rsidR="00C43415" w:rsidRPr="00C43415">
        <w:rPr>
          <w:rFonts w:ascii="Times New Roman" w:hAnsi="Times New Roman" w:cs="Times New Roman"/>
          <w:sz w:val="24"/>
          <w:szCs w:val="24"/>
        </w:rPr>
        <w:t>3.03</w:t>
      </w:r>
      <w:r w:rsidR="005A79AB" w:rsidRPr="00C43415">
        <w:rPr>
          <w:rFonts w:ascii="Times New Roman" w:hAnsi="Times New Roman" w:cs="Times New Roman"/>
          <w:sz w:val="24"/>
          <w:szCs w:val="24"/>
        </w:rPr>
        <w:t>.2026</w:t>
      </w:r>
    </w:p>
    <w:p w14:paraId="0CD602D7" w14:textId="30177E4F" w:rsidR="00CD1FCC" w:rsidRDefault="001E74A8" w:rsidP="00CD1FCC">
      <w:pPr>
        <w:autoSpaceDE w:val="0"/>
        <w:autoSpaceDN w:val="0"/>
        <w:spacing w:after="0" w:line="240" w:lineRule="auto"/>
        <w:jc w:val="both"/>
      </w:pPr>
      <w:hyperlink r:id="rId8" w:history="1">
        <w:r w:rsidRPr="00FF1218">
          <w:rPr>
            <w:rStyle w:val="Hypertextovprepojenie"/>
          </w:rPr>
          <w:t>https://www.crz.gov.sk/zmluva/12096867/</w:t>
        </w:r>
      </w:hyperlink>
    </w:p>
    <w:p w14:paraId="68EAC7BC" w14:textId="77777777" w:rsidR="001E74A8" w:rsidRPr="0029355C" w:rsidRDefault="001E74A8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CE8158B" w14:textId="0EB6780F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b/>
          <w:bCs/>
          <w:sz w:val="24"/>
          <w:szCs w:val="24"/>
        </w:rPr>
        <w:t>Stanovisko právnika mesta</w:t>
      </w:r>
      <w:r w:rsidRPr="00976ADD">
        <w:rPr>
          <w:rFonts w:ascii="Times New Roman" w:hAnsi="Times New Roman" w:cs="Times New Roman"/>
          <w:sz w:val="24"/>
          <w:szCs w:val="24"/>
        </w:rPr>
        <w:t>:</w:t>
      </w:r>
    </w:p>
    <w:p w14:paraId="0E8F2FDE" w14:textId="75BC3C29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sz w:val="24"/>
          <w:szCs w:val="24"/>
        </w:rPr>
        <w:t>Predložen</w:t>
      </w:r>
      <w:r w:rsidR="00CD1FCC" w:rsidRPr="00976ADD">
        <w:rPr>
          <w:rFonts w:ascii="Times New Roman" w:hAnsi="Times New Roman" w:cs="Times New Roman"/>
          <w:sz w:val="24"/>
          <w:szCs w:val="24"/>
        </w:rPr>
        <w:t>á</w:t>
      </w:r>
      <w:r w:rsidRPr="00976ADD">
        <w:rPr>
          <w:rFonts w:ascii="Times New Roman" w:hAnsi="Times New Roman" w:cs="Times New Roman"/>
          <w:sz w:val="24"/>
          <w:szCs w:val="24"/>
        </w:rPr>
        <w:t xml:space="preserve"> zmluv</w:t>
      </w:r>
      <w:r w:rsidR="00CD1FCC" w:rsidRPr="00976ADD">
        <w:rPr>
          <w:rFonts w:ascii="Times New Roman" w:hAnsi="Times New Roman" w:cs="Times New Roman"/>
          <w:sz w:val="24"/>
          <w:szCs w:val="24"/>
        </w:rPr>
        <w:t xml:space="preserve">a je </w:t>
      </w:r>
      <w:r w:rsidRPr="00976ADD">
        <w:rPr>
          <w:rFonts w:ascii="Times New Roman" w:hAnsi="Times New Roman" w:cs="Times New Roman"/>
          <w:sz w:val="24"/>
          <w:szCs w:val="24"/>
        </w:rPr>
        <w:t>v súlade s platnými právnymi predpismi SR.</w:t>
      </w:r>
    </w:p>
    <w:p w14:paraId="1853357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E9B4A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sectPr w:rsidR="00D567A1" w:rsidRPr="0029355C" w:rsidSect="008C2EC9">
      <w:head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6454D" w14:textId="77777777" w:rsidR="00EC3BA7" w:rsidRDefault="00EC3BA7" w:rsidP="0022478B">
      <w:pPr>
        <w:spacing w:after="0" w:line="240" w:lineRule="auto"/>
      </w:pPr>
      <w:r>
        <w:separator/>
      </w:r>
    </w:p>
  </w:endnote>
  <w:endnote w:type="continuationSeparator" w:id="0">
    <w:p w14:paraId="41952FB8" w14:textId="77777777" w:rsidR="00EC3BA7" w:rsidRDefault="00EC3BA7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9E68E" w14:textId="77777777" w:rsidR="00EC3BA7" w:rsidRDefault="00EC3BA7" w:rsidP="0022478B">
      <w:pPr>
        <w:spacing w:after="0" w:line="240" w:lineRule="auto"/>
      </w:pPr>
      <w:r>
        <w:separator/>
      </w:r>
    </w:p>
  </w:footnote>
  <w:footnote w:type="continuationSeparator" w:id="0">
    <w:p w14:paraId="328F6A61" w14:textId="77777777" w:rsidR="00EC3BA7" w:rsidRDefault="00EC3BA7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91DC4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47304"/>
    <w:multiLevelType w:val="hybridMultilevel"/>
    <w:tmpl w:val="0E6EE8C2"/>
    <w:lvl w:ilvl="0" w:tplc="05445A22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8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0119B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8"/>
  </w:num>
  <w:num w:numId="3" w16cid:durableId="1872262880">
    <w:abstractNumId w:val="26"/>
  </w:num>
  <w:num w:numId="4" w16cid:durableId="1014722549">
    <w:abstractNumId w:val="25"/>
  </w:num>
  <w:num w:numId="5" w16cid:durableId="490146685">
    <w:abstractNumId w:val="9"/>
  </w:num>
  <w:num w:numId="6" w16cid:durableId="2133940528">
    <w:abstractNumId w:val="7"/>
  </w:num>
  <w:num w:numId="7" w16cid:durableId="304896236">
    <w:abstractNumId w:val="10"/>
  </w:num>
  <w:num w:numId="8" w16cid:durableId="650136893">
    <w:abstractNumId w:val="29"/>
  </w:num>
  <w:num w:numId="9" w16cid:durableId="1552426088">
    <w:abstractNumId w:val="3"/>
  </w:num>
  <w:num w:numId="10" w16cid:durableId="980187545">
    <w:abstractNumId w:val="28"/>
  </w:num>
  <w:num w:numId="11" w16cid:durableId="2120290880">
    <w:abstractNumId w:val="0"/>
  </w:num>
  <w:num w:numId="12" w16cid:durableId="1901821738">
    <w:abstractNumId w:val="17"/>
  </w:num>
  <w:num w:numId="13" w16cid:durableId="1455441295">
    <w:abstractNumId w:val="19"/>
  </w:num>
  <w:num w:numId="14" w16cid:durableId="1050226283">
    <w:abstractNumId w:val="18"/>
  </w:num>
  <w:num w:numId="15" w16cid:durableId="752749936">
    <w:abstractNumId w:val="27"/>
  </w:num>
  <w:num w:numId="16" w16cid:durableId="489638169">
    <w:abstractNumId w:val="11"/>
  </w:num>
  <w:num w:numId="17" w16cid:durableId="273052301">
    <w:abstractNumId w:val="5"/>
  </w:num>
  <w:num w:numId="18" w16cid:durableId="1806309679">
    <w:abstractNumId w:val="14"/>
  </w:num>
  <w:num w:numId="19" w16cid:durableId="1321420278">
    <w:abstractNumId w:val="24"/>
  </w:num>
  <w:num w:numId="20" w16cid:durableId="1390763952">
    <w:abstractNumId w:val="16"/>
  </w:num>
  <w:num w:numId="21" w16cid:durableId="924991822">
    <w:abstractNumId w:val="15"/>
  </w:num>
  <w:num w:numId="22" w16cid:durableId="2041121775">
    <w:abstractNumId w:val="12"/>
  </w:num>
  <w:num w:numId="23" w16cid:durableId="122118255">
    <w:abstractNumId w:val="20"/>
  </w:num>
  <w:num w:numId="24" w16cid:durableId="1386836372">
    <w:abstractNumId w:val="13"/>
  </w:num>
  <w:num w:numId="25" w16cid:durableId="1084953786">
    <w:abstractNumId w:val="6"/>
  </w:num>
  <w:num w:numId="26" w16cid:durableId="842744830">
    <w:abstractNumId w:val="1"/>
  </w:num>
  <w:num w:numId="27" w16cid:durableId="826672169">
    <w:abstractNumId w:val="21"/>
  </w:num>
  <w:num w:numId="28" w16cid:durableId="1654145009">
    <w:abstractNumId w:val="22"/>
  </w:num>
  <w:num w:numId="29" w16cid:durableId="714935141">
    <w:abstractNumId w:val="23"/>
  </w:num>
  <w:num w:numId="30" w16cid:durableId="743797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3DC8"/>
    <w:rsid w:val="0001735F"/>
    <w:rsid w:val="000359FE"/>
    <w:rsid w:val="00043AE6"/>
    <w:rsid w:val="000503C8"/>
    <w:rsid w:val="00056BD9"/>
    <w:rsid w:val="0006025B"/>
    <w:rsid w:val="0007210E"/>
    <w:rsid w:val="00074910"/>
    <w:rsid w:val="00095C7E"/>
    <w:rsid w:val="000A5892"/>
    <w:rsid w:val="000B17F0"/>
    <w:rsid w:val="000C71AF"/>
    <w:rsid w:val="000C77F5"/>
    <w:rsid w:val="000D1984"/>
    <w:rsid w:val="000D2CC3"/>
    <w:rsid w:val="000D5BE7"/>
    <w:rsid w:val="000F290D"/>
    <w:rsid w:val="0012633B"/>
    <w:rsid w:val="001265FF"/>
    <w:rsid w:val="0014060A"/>
    <w:rsid w:val="001406E3"/>
    <w:rsid w:val="00143F3B"/>
    <w:rsid w:val="00147D20"/>
    <w:rsid w:val="0015723B"/>
    <w:rsid w:val="00182664"/>
    <w:rsid w:val="00193158"/>
    <w:rsid w:val="0019620E"/>
    <w:rsid w:val="001C5F45"/>
    <w:rsid w:val="001E1304"/>
    <w:rsid w:val="001E74A8"/>
    <w:rsid w:val="001F739E"/>
    <w:rsid w:val="0022478B"/>
    <w:rsid w:val="002333B5"/>
    <w:rsid w:val="002528E5"/>
    <w:rsid w:val="0025396D"/>
    <w:rsid w:val="00265A39"/>
    <w:rsid w:val="00274037"/>
    <w:rsid w:val="0029355C"/>
    <w:rsid w:val="00293AD3"/>
    <w:rsid w:val="002A6128"/>
    <w:rsid w:val="002A6E0B"/>
    <w:rsid w:val="002B651D"/>
    <w:rsid w:val="002C09A2"/>
    <w:rsid w:val="002C319A"/>
    <w:rsid w:val="002C35F3"/>
    <w:rsid w:val="002D2B9F"/>
    <w:rsid w:val="002D3C01"/>
    <w:rsid w:val="002D67AB"/>
    <w:rsid w:val="002E11F8"/>
    <w:rsid w:val="002E260F"/>
    <w:rsid w:val="002E4586"/>
    <w:rsid w:val="002F0CDA"/>
    <w:rsid w:val="003014CA"/>
    <w:rsid w:val="00317659"/>
    <w:rsid w:val="003229D8"/>
    <w:rsid w:val="00327E78"/>
    <w:rsid w:val="003313AC"/>
    <w:rsid w:val="003609C7"/>
    <w:rsid w:val="00366912"/>
    <w:rsid w:val="00390791"/>
    <w:rsid w:val="00391BD4"/>
    <w:rsid w:val="003A1C2A"/>
    <w:rsid w:val="003A2BE4"/>
    <w:rsid w:val="003B5011"/>
    <w:rsid w:val="003B762A"/>
    <w:rsid w:val="003C04D5"/>
    <w:rsid w:val="003C15C8"/>
    <w:rsid w:val="003E2C4C"/>
    <w:rsid w:val="003E419E"/>
    <w:rsid w:val="003E5E66"/>
    <w:rsid w:val="003F0560"/>
    <w:rsid w:val="003F081F"/>
    <w:rsid w:val="00401121"/>
    <w:rsid w:val="0041225E"/>
    <w:rsid w:val="00425CB8"/>
    <w:rsid w:val="004347E1"/>
    <w:rsid w:val="004353E5"/>
    <w:rsid w:val="00446349"/>
    <w:rsid w:val="004500A6"/>
    <w:rsid w:val="00454A18"/>
    <w:rsid w:val="0046077A"/>
    <w:rsid w:val="0048266E"/>
    <w:rsid w:val="0048652B"/>
    <w:rsid w:val="004A6CB8"/>
    <w:rsid w:val="004B2906"/>
    <w:rsid w:val="004B3B50"/>
    <w:rsid w:val="004E13C4"/>
    <w:rsid w:val="004F1BC7"/>
    <w:rsid w:val="004F1CD1"/>
    <w:rsid w:val="00511693"/>
    <w:rsid w:val="005140F9"/>
    <w:rsid w:val="005238BF"/>
    <w:rsid w:val="00524467"/>
    <w:rsid w:val="005255A9"/>
    <w:rsid w:val="00533C2F"/>
    <w:rsid w:val="00540D9D"/>
    <w:rsid w:val="005424F8"/>
    <w:rsid w:val="00557930"/>
    <w:rsid w:val="00572428"/>
    <w:rsid w:val="00574796"/>
    <w:rsid w:val="005824DA"/>
    <w:rsid w:val="005A1CC4"/>
    <w:rsid w:val="005A6343"/>
    <w:rsid w:val="005A79AB"/>
    <w:rsid w:val="005D43F4"/>
    <w:rsid w:val="005E3B3E"/>
    <w:rsid w:val="005F3CB2"/>
    <w:rsid w:val="00627D53"/>
    <w:rsid w:val="006373A8"/>
    <w:rsid w:val="006549BB"/>
    <w:rsid w:val="006605BF"/>
    <w:rsid w:val="006702F5"/>
    <w:rsid w:val="00670A55"/>
    <w:rsid w:val="00671866"/>
    <w:rsid w:val="00675870"/>
    <w:rsid w:val="00676FD3"/>
    <w:rsid w:val="00694BC7"/>
    <w:rsid w:val="00696C7E"/>
    <w:rsid w:val="006D4D17"/>
    <w:rsid w:val="006E0F30"/>
    <w:rsid w:val="006E2CC7"/>
    <w:rsid w:val="006F1A47"/>
    <w:rsid w:val="007148A8"/>
    <w:rsid w:val="007153E9"/>
    <w:rsid w:val="00724365"/>
    <w:rsid w:val="00724EE1"/>
    <w:rsid w:val="00765AE5"/>
    <w:rsid w:val="007743F7"/>
    <w:rsid w:val="007779B9"/>
    <w:rsid w:val="00787067"/>
    <w:rsid w:val="00795B34"/>
    <w:rsid w:val="007A5DC8"/>
    <w:rsid w:val="007B7ACC"/>
    <w:rsid w:val="007C4F22"/>
    <w:rsid w:val="007C5886"/>
    <w:rsid w:val="007D0C19"/>
    <w:rsid w:val="007D4D56"/>
    <w:rsid w:val="00802634"/>
    <w:rsid w:val="008042BC"/>
    <w:rsid w:val="008065F6"/>
    <w:rsid w:val="00815297"/>
    <w:rsid w:val="008157E8"/>
    <w:rsid w:val="0082319C"/>
    <w:rsid w:val="0083546E"/>
    <w:rsid w:val="008365C2"/>
    <w:rsid w:val="008372B1"/>
    <w:rsid w:val="00841522"/>
    <w:rsid w:val="00854F75"/>
    <w:rsid w:val="00862ED8"/>
    <w:rsid w:val="00865BBC"/>
    <w:rsid w:val="00880A05"/>
    <w:rsid w:val="00880C68"/>
    <w:rsid w:val="008B0123"/>
    <w:rsid w:val="008B1E74"/>
    <w:rsid w:val="008B31FE"/>
    <w:rsid w:val="008C0C34"/>
    <w:rsid w:val="008C2EC9"/>
    <w:rsid w:val="008D16F7"/>
    <w:rsid w:val="008E6358"/>
    <w:rsid w:val="008F1E61"/>
    <w:rsid w:val="008F241E"/>
    <w:rsid w:val="008F3531"/>
    <w:rsid w:val="00910E03"/>
    <w:rsid w:val="00912B72"/>
    <w:rsid w:val="009153D2"/>
    <w:rsid w:val="0092015E"/>
    <w:rsid w:val="0093236F"/>
    <w:rsid w:val="0093560F"/>
    <w:rsid w:val="00935DAD"/>
    <w:rsid w:val="0093790A"/>
    <w:rsid w:val="00952FFE"/>
    <w:rsid w:val="00960CB2"/>
    <w:rsid w:val="00976ADD"/>
    <w:rsid w:val="00987CFD"/>
    <w:rsid w:val="00993B9F"/>
    <w:rsid w:val="009A43E2"/>
    <w:rsid w:val="009A5EF0"/>
    <w:rsid w:val="009B6084"/>
    <w:rsid w:val="009B6DD2"/>
    <w:rsid w:val="009D1868"/>
    <w:rsid w:val="009D4E76"/>
    <w:rsid w:val="009E7C86"/>
    <w:rsid w:val="00A07200"/>
    <w:rsid w:val="00A10CAF"/>
    <w:rsid w:val="00A1427A"/>
    <w:rsid w:val="00A22C44"/>
    <w:rsid w:val="00A2319A"/>
    <w:rsid w:val="00A40243"/>
    <w:rsid w:val="00A45F27"/>
    <w:rsid w:val="00A602CC"/>
    <w:rsid w:val="00A608E3"/>
    <w:rsid w:val="00A63EAE"/>
    <w:rsid w:val="00A66E36"/>
    <w:rsid w:val="00A75327"/>
    <w:rsid w:val="00A9071B"/>
    <w:rsid w:val="00A9074F"/>
    <w:rsid w:val="00AA3572"/>
    <w:rsid w:val="00AC0251"/>
    <w:rsid w:val="00AC17CA"/>
    <w:rsid w:val="00AC67EC"/>
    <w:rsid w:val="00AD6C3D"/>
    <w:rsid w:val="00AE08A6"/>
    <w:rsid w:val="00B0426C"/>
    <w:rsid w:val="00B11256"/>
    <w:rsid w:val="00B17D2C"/>
    <w:rsid w:val="00B34E5F"/>
    <w:rsid w:val="00B3680F"/>
    <w:rsid w:val="00B41459"/>
    <w:rsid w:val="00B45C31"/>
    <w:rsid w:val="00B57C9B"/>
    <w:rsid w:val="00B728BF"/>
    <w:rsid w:val="00B732CE"/>
    <w:rsid w:val="00B81496"/>
    <w:rsid w:val="00B837DD"/>
    <w:rsid w:val="00B9282B"/>
    <w:rsid w:val="00B94419"/>
    <w:rsid w:val="00B94C23"/>
    <w:rsid w:val="00B9798F"/>
    <w:rsid w:val="00BA0B46"/>
    <w:rsid w:val="00BC323E"/>
    <w:rsid w:val="00BC7BD6"/>
    <w:rsid w:val="00BD2682"/>
    <w:rsid w:val="00BD3D20"/>
    <w:rsid w:val="00BD6E65"/>
    <w:rsid w:val="00BD7F87"/>
    <w:rsid w:val="00BE11D4"/>
    <w:rsid w:val="00BF195A"/>
    <w:rsid w:val="00BF1DAF"/>
    <w:rsid w:val="00BF5606"/>
    <w:rsid w:val="00C14320"/>
    <w:rsid w:val="00C1537C"/>
    <w:rsid w:val="00C15FE2"/>
    <w:rsid w:val="00C175A6"/>
    <w:rsid w:val="00C261E9"/>
    <w:rsid w:val="00C43415"/>
    <w:rsid w:val="00C45BE1"/>
    <w:rsid w:val="00C46880"/>
    <w:rsid w:val="00C54159"/>
    <w:rsid w:val="00C551ED"/>
    <w:rsid w:val="00C553DE"/>
    <w:rsid w:val="00C578E5"/>
    <w:rsid w:val="00C57FAE"/>
    <w:rsid w:val="00C62AD6"/>
    <w:rsid w:val="00C666C9"/>
    <w:rsid w:val="00C76619"/>
    <w:rsid w:val="00C95EA1"/>
    <w:rsid w:val="00CB50F1"/>
    <w:rsid w:val="00CC33D7"/>
    <w:rsid w:val="00CD1761"/>
    <w:rsid w:val="00CD1FCC"/>
    <w:rsid w:val="00CD7F45"/>
    <w:rsid w:val="00CF7964"/>
    <w:rsid w:val="00D0558A"/>
    <w:rsid w:val="00D07A17"/>
    <w:rsid w:val="00D16D99"/>
    <w:rsid w:val="00D17C94"/>
    <w:rsid w:val="00D23D18"/>
    <w:rsid w:val="00D2655C"/>
    <w:rsid w:val="00D30767"/>
    <w:rsid w:val="00D338C1"/>
    <w:rsid w:val="00D35C38"/>
    <w:rsid w:val="00D50892"/>
    <w:rsid w:val="00D52C22"/>
    <w:rsid w:val="00D567A1"/>
    <w:rsid w:val="00D601CC"/>
    <w:rsid w:val="00D7272E"/>
    <w:rsid w:val="00D913D3"/>
    <w:rsid w:val="00D91527"/>
    <w:rsid w:val="00D9671A"/>
    <w:rsid w:val="00DB42FC"/>
    <w:rsid w:val="00DB7DCA"/>
    <w:rsid w:val="00DC25EA"/>
    <w:rsid w:val="00DC64A9"/>
    <w:rsid w:val="00DC710A"/>
    <w:rsid w:val="00DD3146"/>
    <w:rsid w:val="00DF2923"/>
    <w:rsid w:val="00DF3DE5"/>
    <w:rsid w:val="00DF577B"/>
    <w:rsid w:val="00E07E78"/>
    <w:rsid w:val="00E108C5"/>
    <w:rsid w:val="00E27F4C"/>
    <w:rsid w:val="00E43F70"/>
    <w:rsid w:val="00E46589"/>
    <w:rsid w:val="00E520DC"/>
    <w:rsid w:val="00E52616"/>
    <w:rsid w:val="00E60D60"/>
    <w:rsid w:val="00E60DD6"/>
    <w:rsid w:val="00E643C8"/>
    <w:rsid w:val="00E672A5"/>
    <w:rsid w:val="00E71800"/>
    <w:rsid w:val="00E86AC4"/>
    <w:rsid w:val="00E92323"/>
    <w:rsid w:val="00E93DDA"/>
    <w:rsid w:val="00EA6D5F"/>
    <w:rsid w:val="00EC3BA7"/>
    <w:rsid w:val="00EC713A"/>
    <w:rsid w:val="00EF0F24"/>
    <w:rsid w:val="00F0718E"/>
    <w:rsid w:val="00F17135"/>
    <w:rsid w:val="00F24663"/>
    <w:rsid w:val="00F34C47"/>
    <w:rsid w:val="00F351A1"/>
    <w:rsid w:val="00F524E8"/>
    <w:rsid w:val="00F528FB"/>
    <w:rsid w:val="00F56FD1"/>
    <w:rsid w:val="00F61E74"/>
    <w:rsid w:val="00F62E9E"/>
    <w:rsid w:val="00F74E83"/>
    <w:rsid w:val="00F7720A"/>
    <w:rsid w:val="00F80660"/>
    <w:rsid w:val="00FB0D7A"/>
    <w:rsid w:val="00FC757B"/>
    <w:rsid w:val="00FD2FD8"/>
    <w:rsid w:val="00FE0263"/>
    <w:rsid w:val="00FE1EF4"/>
    <w:rsid w:val="00FE40EA"/>
    <w:rsid w:val="00FE72C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  <w:style w:type="paragraph" w:styleId="Zkladntext2">
    <w:name w:val="Body Text 2"/>
    <w:basedOn w:val="Normlny"/>
    <w:link w:val="Zkladntext2Char"/>
    <w:uiPriority w:val="99"/>
    <w:unhideWhenUsed/>
    <w:rsid w:val="00912B7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912B72"/>
  </w:style>
  <w:style w:type="character" w:styleId="Vrazn">
    <w:name w:val="Strong"/>
    <w:basedOn w:val="Predvolenpsmoodseku"/>
    <w:uiPriority w:val="22"/>
    <w:qFormat/>
    <w:rsid w:val="002935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zmluva/1209686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16</cp:revision>
  <cp:lastPrinted>2026-03-27T13:15:00Z</cp:lastPrinted>
  <dcterms:created xsi:type="dcterms:W3CDTF">2026-03-23T08:28:00Z</dcterms:created>
  <dcterms:modified xsi:type="dcterms:W3CDTF">2026-03-27T13:15:00Z</dcterms:modified>
</cp:coreProperties>
</file>